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B3BA" w14:textId="6E602C66" w:rsidR="009952A8" w:rsidRPr="009952A8" w:rsidRDefault="009952A8" w:rsidP="009952A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952A8">
        <w:rPr>
          <w:rFonts w:ascii="Times New Roman" w:eastAsia="Calibri" w:hAnsi="Times New Roman" w:cs="Times New Roman"/>
          <w:b/>
        </w:rPr>
        <w:t>IT.</w:t>
      </w:r>
      <w:r w:rsidRPr="009952A8">
        <w:rPr>
          <w:rFonts w:ascii="Times New Roman" w:eastAsia="Calibri" w:hAnsi="Times New Roman" w:cs="Times New Roman"/>
          <w:b/>
        </w:rPr>
        <w:t>2601.12.2025</w:t>
      </w:r>
      <w:r w:rsidRPr="009952A8">
        <w:rPr>
          <w:rFonts w:ascii="Times New Roman" w:eastAsia="Calibri" w:hAnsi="Times New Roman" w:cs="Times New Roman"/>
          <w:b/>
        </w:rPr>
        <w:tab/>
      </w:r>
      <w:r w:rsidRPr="009952A8">
        <w:rPr>
          <w:rFonts w:ascii="Times New Roman" w:eastAsia="Calibri" w:hAnsi="Times New Roman" w:cs="Times New Roman"/>
          <w:b/>
        </w:rPr>
        <w:tab/>
      </w:r>
      <w:r w:rsidRPr="009952A8">
        <w:rPr>
          <w:rFonts w:ascii="Times New Roman" w:eastAsia="Calibri" w:hAnsi="Times New Roman" w:cs="Times New Roman"/>
          <w:b/>
        </w:rPr>
        <w:tab/>
      </w:r>
      <w:r w:rsidRPr="009952A8">
        <w:rPr>
          <w:rFonts w:ascii="Times New Roman" w:eastAsia="Calibri" w:hAnsi="Times New Roman" w:cs="Times New Roman"/>
          <w:b/>
        </w:rPr>
        <w:tab/>
      </w:r>
      <w:r w:rsidRPr="009952A8">
        <w:rPr>
          <w:rFonts w:ascii="Times New Roman" w:eastAsia="Calibri" w:hAnsi="Times New Roman" w:cs="Times New Roman"/>
          <w:b/>
        </w:rPr>
        <w:tab/>
        <w:t xml:space="preserve"> </w:t>
      </w:r>
      <w:r w:rsidRPr="009952A8">
        <w:rPr>
          <w:rFonts w:ascii="Times New Roman" w:eastAsia="Calibri" w:hAnsi="Times New Roman" w:cs="Times New Roman"/>
          <w:b/>
        </w:rPr>
        <w:tab/>
        <w:t xml:space="preserve"> Stary Zamość </w:t>
      </w:r>
      <w:r w:rsidRPr="009952A8">
        <w:rPr>
          <w:rFonts w:ascii="Times New Roman" w:eastAsia="Calibri" w:hAnsi="Times New Roman" w:cs="Times New Roman"/>
          <w:b/>
        </w:rPr>
        <w:t>15</w:t>
      </w:r>
      <w:r w:rsidRPr="009952A8">
        <w:rPr>
          <w:rFonts w:ascii="Times New Roman" w:eastAsia="Calibri" w:hAnsi="Times New Roman" w:cs="Times New Roman"/>
          <w:b/>
        </w:rPr>
        <w:t>.12.2025 r.</w:t>
      </w:r>
    </w:p>
    <w:p w14:paraId="6208CCD8" w14:textId="77777777" w:rsidR="009952A8" w:rsidRPr="009952A8" w:rsidRDefault="009952A8" w:rsidP="009952A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6A7785A" w14:textId="77777777" w:rsidR="009952A8" w:rsidRPr="009952A8" w:rsidRDefault="009952A8" w:rsidP="009952A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1C0CE2A" w14:textId="77777777" w:rsidR="009952A8" w:rsidRPr="009952A8" w:rsidRDefault="009952A8" w:rsidP="009952A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CB20750" w14:textId="77777777" w:rsidR="009952A8" w:rsidRPr="009952A8" w:rsidRDefault="009952A8" w:rsidP="009952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952A8">
        <w:rPr>
          <w:rFonts w:ascii="Times New Roman" w:eastAsia="Calibri" w:hAnsi="Times New Roman" w:cs="Times New Roman"/>
          <w:b/>
        </w:rPr>
        <w:t>INFORMACJA PRZETARGOWA</w:t>
      </w:r>
    </w:p>
    <w:p w14:paraId="14CF4AAD" w14:textId="77777777" w:rsidR="009952A8" w:rsidRPr="009952A8" w:rsidRDefault="009952A8" w:rsidP="009952A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F7094AE" w14:textId="5C7667CC" w:rsidR="009952A8" w:rsidRPr="009952A8" w:rsidRDefault="009952A8" w:rsidP="009952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 w:cs="Times New Roman"/>
        </w:rPr>
      </w:pPr>
      <w:r w:rsidRPr="009952A8">
        <w:rPr>
          <w:rFonts w:ascii="Times New Roman" w:eastAsia="Calibri" w:hAnsi="Times New Roman" w:cs="Times New Roman"/>
        </w:rPr>
        <w:t xml:space="preserve">Dotyczy: postępowania o udzielenie zamówienia publicznego prowadzonego w trybie przetargu nieograniczonego na wykonanie usługi pn.: </w:t>
      </w:r>
      <w:r w:rsidRPr="009952A8">
        <w:rPr>
          <w:rFonts w:ascii="Times New Roman" w:eastAsia="Times New Roman" w:hAnsi="Times New Roman" w:cs="Times New Roman"/>
          <w:b/>
        </w:rPr>
        <w:t>„Dostawa paliw płynnych przeznaczonych do samochodów służbowych Gminy Stary Zamość w 2026 r.”</w:t>
      </w:r>
      <w:r w:rsidRPr="009952A8">
        <w:rPr>
          <w:rFonts w:ascii="Times New Roman" w:hAnsi="Times New Roman" w:cs="Times New Roman"/>
          <w:b/>
        </w:rPr>
        <w:t>.</w:t>
      </w:r>
    </w:p>
    <w:p w14:paraId="4D04BC24" w14:textId="77777777" w:rsidR="009952A8" w:rsidRPr="009952A8" w:rsidRDefault="009952A8" w:rsidP="009952A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9B27E54" w14:textId="77777777" w:rsidR="009952A8" w:rsidRPr="009952A8" w:rsidRDefault="009952A8" w:rsidP="009952A8">
      <w:pPr>
        <w:spacing w:after="0" w:line="240" w:lineRule="auto"/>
        <w:rPr>
          <w:rFonts w:ascii="Times New Roman" w:eastAsia="Calibri" w:hAnsi="Times New Roman" w:cs="Times New Roman"/>
        </w:rPr>
      </w:pPr>
      <w:r w:rsidRPr="009952A8">
        <w:rPr>
          <w:rFonts w:ascii="Times New Roman" w:eastAsia="Calibri" w:hAnsi="Times New Roman" w:cs="Times New Roman"/>
        </w:rPr>
        <w:t>Zamawiający – Gmina Stary Zamość, Stary Zamość 6, 22-417 Stary Zamość, informuje, co następuje:</w:t>
      </w:r>
    </w:p>
    <w:p w14:paraId="5FA540C5" w14:textId="77777777" w:rsidR="009952A8" w:rsidRPr="009952A8" w:rsidRDefault="009952A8" w:rsidP="009952A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1B2A0C1" w14:textId="760D3ECE" w:rsidR="009952A8" w:rsidRPr="009952A8" w:rsidRDefault="009952A8" w:rsidP="009952A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9952A8">
        <w:rPr>
          <w:rFonts w:ascii="Times New Roman" w:eastAsia="Calibri" w:hAnsi="Times New Roman" w:cs="Times New Roman"/>
        </w:rPr>
        <w:t>Przedmiotowe postępowanie o udzielenie zamówienia publicznego zostało rozstrzygnięte. W odpowiedzi na ogłoszenie o zamówieniu publicznym złożon</w:t>
      </w:r>
      <w:r w:rsidRPr="009952A8">
        <w:rPr>
          <w:rFonts w:ascii="Times New Roman" w:eastAsia="Calibri" w:hAnsi="Times New Roman" w:cs="Times New Roman"/>
        </w:rPr>
        <w:t>a</w:t>
      </w:r>
      <w:r w:rsidRPr="009952A8">
        <w:rPr>
          <w:rFonts w:ascii="Times New Roman" w:eastAsia="Calibri" w:hAnsi="Times New Roman" w:cs="Times New Roman"/>
        </w:rPr>
        <w:t xml:space="preserve"> został</w:t>
      </w:r>
      <w:r w:rsidRPr="009952A8">
        <w:rPr>
          <w:rFonts w:ascii="Times New Roman" w:eastAsia="Calibri" w:hAnsi="Times New Roman" w:cs="Times New Roman"/>
        </w:rPr>
        <w:t>a</w:t>
      </w:r>
      <w:r w:rsidRPr="009952A8">
        <w:rPr>
          <w:rFonts w:ascii="Times New Roman" w:eastAsia="Calibri" w:hAnsi="Times New Roman" w:cs="Times New Roman"/>
        </w:rPr>
        <w:t xml:space="preserve"> </w:t>
      </w:r>
      <w:r w:rsidRPr="009952A8">
        <w:rPr>
          <w:rFonts w:ascii="Times New Roman" w:eastAsia="Calibri" w:hAnsi="Times New Roman" w:cs="Times New Roman"/>
        </w:rPr>
        <w:t>1</w:t>
      </w:r>
      <w:r w:rsidRPr="009952A8">
        <w:rPr>
          <w:rFonts w:ascii="Times New Roman" w:eastAsia="Calibri" w:hAnsi="Times New Roman" w:cs="Times New Roman"/>
        </w:rPr>
        <w:t xml:space="preserve"> ofert</w:t>
      </w:r>
      <w:r w:rsidRPr="009952A8">
        <w:rPr>
          <w:rFonts w:ascii="Times New Roman" w:eastAsia="Calibri" w:hAnsi="Times New Roman" w:cs="Times New Roman"/>
        </w:rPr>
        <w:t>a</w:t>
      </w:r>
      <w:r w:rsidRPr="009952A8">
        <w:rPr>
          <w:rFonts w:ascii="Times New Roman" w:eastAsia="Calibri" w:hAnsi="Times New Roman" w:cs="Times New Roman"/>
        </w:rPr>
        <w:t>:</w:t>
      </w:r>
    </w:p>
    <w:p w14:paraId="1CCDE821" w14:textId="77777777" w:rsidR="009952A8" w:rsidRPr="009952A8" w:rsidRDefault="009952A8" w:rsidP="009952A8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224EEF90" w14:textId="68612135" w:rsidR="009952A8" w:rsidRPr="009952A8" w:rsidRDefault="009952A8" w:rsidP="009952A8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</w:rPr>
      </w:pPr>
      <w:r w:rsidRPr="009952A8">
        <w:rPr>
          <w:rFonts w:ascii="Times New Roman" w:eastAsia="Calibri" w:hAnsi="Times New Roman" w:cs="Times New Roman"/>
        </w:rPr>
        <w:t xml:space="preserve">1) </w:t>
      </w:r>
      <w:r w:rsidRPr="009952A8">
        <w:rPr>
          <w:rFonts w:ascii="Times New Roman" w:eastAsia="Calibri" w:hAnsi="Times New Roman" w:cs="Times New Roman"/>
        </w:rPr>
        <w:t>EXOIL PALIWA Sp. Z o.o., ul. Okszowska 27, 22-100 Chełm</w:t>
      </w:r>
      <w:r w:rsidRPr="009952A8">
        <w:rPr>
          <w:rFonts w:ascii="Times New Roman" w:eastAsia="Calibri" w:hAnsi="Times New Roman" w:cs="Times New Roman"/>
        </w:rPr>
        <w:br/>
      </w:r>
    </w:p>
    <w:p w14:paraId="199A6F40" w14:textId="01AA0931" w:rsidR="009952A8" w:rsidRPr="009952A8" w:rsidRDefault="009952A8" w:rsidP="009952A8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952A8">
        <w:rPr>
          <w:rFonts w:ascii="Times New Roman" w:eastAsia="Calibri" w:hAnsi="Times New Roman" w:cs="Times New Roman"/>
        </w:rPr>
        <w:t xml:space="preserve"> </w:t>
      </w:r>
    </w:p>
    <w:p w14:paraId="54AA9C9A" w14:textId="3FF864F3" w:rsidR="009952A8" w:rsidRPr="009952A8" w:rsidRDefault="009952A8" w:rsidP="009952A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952A8">
        <w:rPr>
          <w:rFonts w:ascii="Times New Roman" w:eastAsia="Calibri" w:hAnsi="Times New Roman" w:cs="Times New Roman"/>
        </w:rPr>
        <w:t>Złożona oferta</w:t>
      </w:r>
      <w:r w:rsidRPr="009952A8">
        <w:rPr>
          <w:rFonts w:ascii="Times New Roman" w:eastAsia="Calibri" w:hAnsi="Times New Roman" w:cs="Times New Roman"/>
        </w:rPr>
        <w:t xml:space="preserve"> spełnia wymogi określone w ogłoszeniu o zamówieniu, nie podlega odrzuceniu. Oferta nr </w:t>
      </w:r>
      <w:r w:rsidRPr="009952A8">
        <w:rPr>
          <w:rFonts w:ascii="Times New Roman" w:eastAsia="Calibri" w:hAnsi="Times New Roman" w:cs="Times New Roman"/>
        </w:rPr>
        <w:t>1</w:t>
      </w:r>
      <w:r w:rsidRPr="009952A8">
        <w:rPr>
          <w:rFonts w:ascii="Times New Roman" w:eastAsia="Calibri" w:hAnsi="Times New Roman" w:cs="Times New Roman"/>
        </w:rPr>
        <w:t xml:space="preserve"> EXOIL PALIWA Sp. Z o.o., ul. Okszowska 27, 22-100 Chełm</w:t>
      </w:r>
      <w:r w:rsidRPr="009952A8">
        <w:rPr>
          <w:rFonts w:ascii="Times New Roman" w:eastAsia="Calibri" w:hAnsi="Times New Roman" w:cs="Times New Roman"/>
        </w:rPr>
        <w:t xml:space="preserve"> </w:t>
      </w:r>
      <w:r w:rsidRPr="009952A8">
        <w:rPr>
          <w:rFonts w:ascii="Times New Roman" w:eastAsia="Calibri" w:hAnsi="Times New Roman" w:cs="Times New Roman"/>
        </w:rPr>
        <w:t xml:space="preserve">otrzymał najwyższą liczbę punktów </w:t>
      </w:r>
      <w:proofErr w:type="spellStart"/>
      <w:r w:rsidRPr="009952A8">
        <w:rPr>
          <w:rFonts w:ascii="Times New Roman" w:eastAsia="Calibri" w:hAnsi="Times New Roman" w:cs="Times New Roman"/>
        </w:rPr>
        <w:t>t.j</w:t>
      </w:r>
      <w:proofErr w:type="spellEnd"/>
      <w:r w:rsidRPr="009952A8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1</w:t>
      </w:r>
      <w:r w:rsidRPr="009952A8">
        <w:rPr>
          <w:rFonts w:ascii="Times New Roman" w:eastAsia="Calibri" w:hAnsi="Times New Roman" w:cs="Times New Roman"/>
        </w:rPr>
        <w:t xml:space="preserve">00. </w:t>
      </w:r>
    </w:p>
    <w:p w14:paraId="30469C2F" w14:textId="4BC1EC95" w:rsidR="009952A8" w:rsidRPr="009952A8" w:rsidRDefault="009952A8" w:rsidP="009952A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9952A8">
        <w:rPr>
          <w:rFonts w:ascii="Times New Roman" w:eastAsia="Calibri" w:hAnsi="Times New Roman" w:cs="Times New Roman"/>
        </w:rPr>
        <w:t xml:space="preserve">W związku z powyższym z w/w Wykonawcą zostanie zawarta umowa na usługę </w:t>
      </w:r>
      <w:r>
        <w:rPr>
          <w:rFonts w:ascii="Times New Roman" w:eastAsia="Calibri" w:hAnsi="Times New Roman" w:cs="Times New Roman"/>
        </w:rPr>
        <w:t>dostawy paliw płynnych przeznaczonych do samochodów służbowych w 2026 r.</w:t>
      </w:r>
    </w:p>
    <w:p w14:paraId="1FE2818E" w14:textId="77777777" w:rsidR="009952A8" w:rsidRPr="009952A8" w:rsidRDefault="009952A8" w:rsidP="009952A8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1276"/>
        <w:gridCol w:w="1417"/>
        <w:gridCol w:w="1134"/>
      </w:tblGrid>
      <w:tr w:rsidR="009952A8" w:rsidRPr="009952A8" w14:paraId="052D5597" w14:textId="4BCC22B5" w:rsidTr="009952A8">
        <w:trPr>
          <w:trHeight w:val="123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90ED31" w14:textId="77777777" w:rsidR="009952A8" w:rsidRPr="009952A8" w:rsidRDefault="009952A8" w:rsidP="009952A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952A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84B05" w14:textId="77777777" w:rsidR="009952A8" w:rsidRPr="009952A8" w:rsidRDefault="009952A8" w:rsidP="009952A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B92A69B" w14:textId="77777777" w:rsidR="009952A8" w:rsidRPr="009952A8" w:rsidRDefault="009952A8" w:rsidP="009952A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040E4D19" w14:textId="77777777" w:rsidR="009952A8" w:rsidRPr="009952A8" w:rsidRDefault="009952A8" w:rsidP="009952A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952A8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061D1" w14:textId="77777777" w:rsidR="009952A8" w:rsidRPr="009952A8" w:rsidRDefault="009952A8" w:rsidP="009952A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0A56F70" w14:textId="77777777" w:rsidR="009952A8" w:rsidRPr="009952A8" w:rsidRDefault="009952A8" w:rsidP="009952A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35B0CD5E" w14:textId="77777777" w:rsidR="009952A8" w:rsidRPr="009952A8" w:rsidRDefault="009952A8" w:rsidP="009952A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952A8">
              <w:rPr>
                <w:rFonts w:ascii="Times New Roman" w:hAnsi="Times New Roman" w:cs="Times New Roman"/>
              </w:rPr>
              <w:t>Adres Wykonawcy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5308" w14:textId="699DDD01" w:rsidR="009952A8" w:rsidRPr="009952A8" w:rsidRDefault="009952A8" w:rsidP="009952A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952A8">
              <w:rPr>
                <w:rFonts w:ascii="Times New Roman" w:hAnsi="Times New Roman" w:cs="Times New Roman"/>
              </w:rPr>
              <w:t>Cena brutto 1 litra na dystrybutorze na dzień składania oferty minus proponowany rabat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16089" w14:textId="77777777" w:rsidR="009952A8" w:rsidRPr="009952A8" w:rsidRDefault="009952A8" w:rsidP="009952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301155D7" w14:textId="77777777" w:rsidR="009952A8" w:rsidRPr="009952A8" w:rsidRDefault="009952A8" w:rsidP="009952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715C5337" w14:textId="1CDA0D08" w:rsidR="009952A8" w:rsidRPr="009952A8" w:rsidRDefault="009952A8" w:rsidP="009952A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9952A8">
              <w:rPr>
                <w:rFonts w:ascii="Times New Roman" w:hAnsi="Times New Roman" w:cs="Times New Roman"/>
              </w:rPr>
              <w:t>Liczba punktów</w:t>
            </w:r>
          </w:p>
        </w:tc>
      </w:tr>
      <w:tr w:rsidR="009952A8" w:rsidRPr="009952A8" w14:paraId="76190126" w14:textId="77777777" w:rsidTr="009952A8">
        <w:trPr>
          <w:trHeight w:val="367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145E" w14:textId="77777777" w:rsidR="009952A8" w:rsidRPr="009952A8" w:rsidRDefault="009952A8" w:rsidP="00305257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352F" w14:textId="77777777" w:rsidR="009952A8" w:rsidRPr="009952A8" w:rsidRDefault="009952A8" w:rsidP="00305257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4084" w14:textId="77777777" w:rsidR="009952A8" w:rsidRPr="009952A8" w:rsidRDefault="009952A8" w:rsidP="00305257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C5C5" w14:textId="38C5764A" w:rsidR="009952A8" w:rsidRPr="009952A8" w:rsidRDefault="009952A8" w:rsidP="00305257">
            <w:pPr>
              <w:pStyle w:val="Bezodstpw"/>
              <w:rPr>
                <w:rFonts w:ascii="Times New Roman" w:hAnsi="Times New Roman" w:cs="Times New Roman"/>
              </w:rPr>
            </w:pPr>
            <w:r w:rsidRPr="009952A8">
              <w:rPr>
                <w:rFonts w:ascii="Times New Roman" w:hAnsi="Times New Roman" w:cs="Times New Roman"/>
              </w:rPr>
              <w:t>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45EF" w14:textId="620D6A22" w:rsidR="009952A8" w:rsidRPr="009952A8" w:rsidRDefault="009952A8" w:rsidP="00305257">
            <w:pPr>
              <w:pStyle w:val="Bezodstpw"/>
              <w:rPr>
                <w:rFonts w:ascii="Times New Roman" w:hAnsi="Times New Roman" w:cs="Times New Roman"/>
              </w:rPr>
            </w:pPr>
            <w:r w:rsidRPr="009952A8">
              <w:rPr>
                <w:rFonts w:ascii="Times New Roman" w:hAnsi="Times New Roman" w:cs="Times New Roman"/>
              </w:rPr>
              <w:t>Pb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EAC9" w14:textId="26EA866A" w:rsidR="009952A8" w:rsidRPr="009952A8" w:rsidRDefault="009952A8" w:rsidP="00B9468F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9952A8" w:rsidRPr="009952A8" w14:paraId="30BEB4BD" w14:textId="15AEDC36" w:rsidTr="00625CED">
        <w:trPr>
          <w:trHeight w:val="12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42E5" w14:textId="77777777" w:rsidR="009952A8" w:rsidRPr="009952A8" w:rsidRDefault="009952A8" w:rsidP="00305257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9952A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1825" w14:textId="05556930" w:rsidR="009952A8" w:rsidRPr="009952A8" w:rsidRDefault="009952A8" w:rsidP="00305257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9952A8">
              <w:rPr>
                <w:rFonts w:ascii="Times New Roman" w:hAnsi="Times New Roman" w:cs="Times New Roman"/>
                <w:bCs/>
              </w:rPr>
              <w:t>EXOIL PALIWA Sp. Z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618" w14:textId="77777777" w:rsidR="009952A8" w:rsidRPr="009952A8" w:rsidRDefault="009952A8" w:rsidP="00305257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9952A8">
              <w:rPr>
                <w:rFonts w:ascii="Times New Roman" w:hAnsi="Times New Roman" w:cs="Times New Roman"/>
                <w:bCs/>
              </w:rPr>
              <w:t>Ul. Okszowska 27</w:t>
            </w:r>
          </w:p>
          <w:p w14:paraId="61F962F6" w14:textId="79F7D792" w:rsidR="009952A8" w:rsidRPr="009952A8" w:rsidRDefault="009952A8" w:rsidP="00305257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9952A8">
              <w:rPr>
                <w:rFonts w:ascii="Times New Roman" w:hAnsi="Times New Roman" w:cs="Times New Roman"/>
                <w:bCs/>
              </w:rPr>
              <w:t>22-100 Chełm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804A" w14:textId="2FC6D31F" w:rsidR="009952A8" w:rsidRPr="009952A8" w:rsidRDefault="009952A8" w:rsidP="00305257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9952A8">
              <w:rPr>
                <w:rFonts w:ascii="Times New Roman" w:hAnsi="Times New Roman" w:cs="Times New Roman"/>
                <w:bCs/>
              </w:rPr>
              <w:t>5,62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B5B" w14:textId="19447A31" w:rsidR="009952A8" w:rsidRPr="009952A8" w:rsidRDefault="009952A8" w:rsidP="00305257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9952A8">
              <w:rPr>
                <w:rFonts w:ascii="Times New Roman" w:hAnsi="Times New Roman" w:cs="Times New Roman"/>
                <w:bCs/>
              </w:rPr>
              <w:t>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CB52" w14:textId="23F0D41E" w:rsidR="009952A8" w:rsidRPr="009952A8" w:rsidRDefault="009952A8" w:rsidP="00305257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9952A8">
              <w:rPr>
                <w:rFonts w:ascii="Times New Roman" w:hAnsi="Times New Roman" w:cs="Times New Roman"/>
                <w:bCs/>
              </w:rPr>
              <w:t>100</w:t>
            </w:r>
          </w:p>
        </w:tc>
      </w:tr>
    </w:tbl>
    <w:p w14:paraId="0A74B679" w14:textId="77777777" w:rsidR="009952A8" w:rsidRPr="009952A8" w:rsidRDefault="009952A8" w:rsidP="009952A8">
      <w:pPr>
        <w:rPr>
          <w:rFonts w:ascii="Times New Roman" w:hAnsi="Times New Roman" w:cs="Times New Roman"/>
        </w:rPr>
      </w:pPr>
    </w:p>
    <w:p w14:paraId="3A88E3D9" w14:textId="77777777" w:rsidR="009952A8" w:rsidRPr="009952A8" w:rsidRDefault="009952A8" w:rsidP="009952A8">
      <w:pPr>
        <w:pStyle w:val="Bezodstpw"/>
        <w:ind w:left="6372"/>
        <w:jc w:val="center"/>
        <w:rPr>
          <w:rFonts w:ascii="Times New Roman" w:hAnsi="Times New Roman" w:cs="Times New Roman"/>
          <w:i/>
          <w:iCs/>
        </w:rPr>
      </w:pPr>
      <w:r w:rsidRPr="009952A8">
        <w:rPr>
          <w:rFonts w:ascii="Times New Roman" w:hAnsi="Times New Roman" w:cs="Times New Roman"/>
          <w:i/>
          <w:iCs/>
        </w:rPr>
        <w:t>Wójt Gminy Stary Zamość</w:t>
      </w:r>
    </w:p>
    <w:p w14:paraId="3099D5E6" w14:textId="77777777" w:rsidR="009952A8" w:rsidRPr="009952A8" w:rsidRDefault="009952A8" w:rsidP="009952A8">
      <w:pPr>
        <w:pStyle w:val="Bezodstpw"/>
        <w:ind w:left="6372"/>
        <w:jc w:val="center"/>
        <w:rPr>
          <w:rFonts w:ascii="Times New Roman" w:hAnsi="Times New Roman" w:cs="Times New Roman"/>
          <w:i/>
          <w:iCs/>
        </w:rPr>
      </w:pPr>
      <w:r w:rsidRPr="009952A8">
        <w:rPr>
          <w:rFonts w:ascii="Times New Roman" w:hAnsi="Times New Roman" w:cs="Times New Roman"/>
          <w:i/>
          <w:iCs/>
        </w:rPr>
        <w:t>/-/</w:t>
      </w:r>
    </w:p>
    <w:p w14:paraId="18AF98C5" w14:textId="77777777" w:rsidR="009952A8" w:rsidRPr="009952A8" w:rsidRDefault="009952A8" w:rsidP="009952A8">
      <w:pPr>
        <w:pStyle w:val="Bezodstpw"/>
        <w:ind w:left="6372"/>
        <w:jc w:val="center"/>
        <w:rPr>
          <w:rFonts w:ascii="Times New Roman" w:hAnsi="Times New Roman" w:cs="Times New Roman"/>
          <w:i/>
          <w:iCs/>
        </w:rPr>
      </w:pPr>
      <w:r w:rsidRPr="009952A8">
        <w:rPr>
          <w:rFonts w:ascii="Times New Roman" w:hAnsi="Times New Roman" w:cs="Times New Roman"/>
          <w:i/>
          <w:iCs/>
        </w:rPr>
        <w:t>Waldemar Raczyński</w:t>
      </w:r>
    </w:p>
    <w:p w14:paraId="68199378" w14:textId="77777777" w:rsidR="00DB5D45" w:rsidRPr="009952A8" w:rsidRDefault="00DB5D45">
      <w:pPr>
        <w:rPr>
          <w:rFonts w:ascii="Times New Roman" w:hAnsi="Times New Roman" w:cs="Times New Roman"/>
        </w:rPr>
      </w:pPr>
    </w:p>
    <w:sectPr w:rsidR="00DB5D45" w:rsidRPr="009952A8" w:rsidSect="009952A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C244C"/>
    <w:multiLevelType w:val="hybridMultilevel"/>
    <w:tmpl w:val="846802EA"/>
    <w:lvl w:ilvl="0" w:tplc="179ABD5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51BB0"/>
    <w:multiLevelType w:val="hybridMultilevel"/>
    <w:tmpl w:val="40AC995A"/>
    <w:lvl w:ilvl="0" w:tplc="846215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240369">
    <w:abstractNumId w:val="1"/>
  </w:num>
  <w:num w:numId="2" w16cid:durableId="210194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49"/>
    <w:rsid w:val="002F3826"/>
    <w:rsid w:val="003A5949"/>
    <w:rsid w:val="00625CED"/>
    <w:rsid w:val="009952A8"/>
    <w:rsid w:val="00D6035F"/>
    <w:rsid w:val="00DB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1CEF"/>
  <w15:chartTrackingRefBased/>
  <w15:docId w15:val="{6F69DA28-60B9-4D71-9E56-098C46F5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2A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5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5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5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5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5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5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5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5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5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5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5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5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59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59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59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59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59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59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5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5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5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5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59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59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59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5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59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594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952A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Starzyńska</dc:creator>
  <cp:keywords/>
  <dc:description/>
  <cp:lastModifiedBy>Bożena Starzyńska</cp:lastModifiedBy>
  <cp:revision>2</cp:revision>
  <dcterms:created xsi:type="dcterms:W3CDTF">2025-12-16T09:15:00Z</dcterms:created>
  <dcterms:modified xsi:type="dcterms:W3CDTF">2025-12-16T09:26:00Z</dcterms:modified>
</cp:coreProperties>
</file>