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459D" w14:textId="3F719F6E" w:rsidR="007D1F9B" w:rsidRPr="004837B0" w:rsidRDefault="007D1F9B" w:rsidP="007D1F9B">
      <w:r w:rsidRPr="004837B0">
        <w:t xml:space="preserve">Załącznik nr </w:t>
      </w:r>
      <w:r w:rsidR="00DE3B7D">
        <w:t>5</w:t>
      </w:r>
      <w:r w:rsidRPr="004837B0">
        <w:t xml:space="preserve"> do </w:t>
      </w:r>
      <w:r w:rsidR="005A04BD">
        <w:t>Ogłoszenia</w:t>
      </w:r>
      <w:r w:rsidR="00DE3B7D">
        <w:t xml:space="preserve"> </w:t>
      </w:r>
      <w:r w:rsidR="00D62664">
        <w:t xml:space="preserve">– </w:t>
      </w:r>
      <w:r w:rsidR="00D62664" w:rsidRPr="00291EAF">
        <w:t>Wykaz usług</w:t>
      </w:r>
    </w:p>
    <w:p w14:paraId="6518AC99" w14:textId="77777777" w:rsidR="006B1D49" w:rsidRPr="00BF672E" w:rsidRDefault="006B1D49" w:rsidP="006B1D49">
      <w:pPr>
        <w:spacing w:after="0"/>
        <w:ind w:left="9639"/>
        <w:rPr>
          <w:rFonts w:cs="Times New Roman"/>
          <w:b/>
        </w:rPr>
      </w:pPr>
      <w:r w:rsidRPr="00BF672E">
        <w:rPr>
          <w:rFonts w:cs="Times New Roman"/>
          <w:b/>
        </w:rPr>
        <w:t>Zamawiający</w:t>
      </w:r>
      <w:r>
        <w:rPr>
          <w:rFonts w:cs="Times New Roman"/>
          <w:b/>
        </w:rPr>
        <w:t>:</w:t>
      </w:r>
    </w:p>
    <w:p w14:paraId="53ECCB0D" w14:textId="77777777" w:rsidR="00B105E9" w:rsidRPr="00B105E9" w:rsidRDefault="00B105E9" w:rsidP="00B105E9">
      <w:pPr>
        <w:pStyle w:val="Akapitzlist"/>
        <w:shd w:val="clear" w:color="auto" w:fill="FFFFFF"/>
        <w:spacing w:after="0"/>
        <w:ind w:left="9639" w:right="11"/>
        <w:jc w:val="both"/>
        <w:rPr>
          <w:rFonts w:cs="Times New Roman"/>
        </w:rPr>
      </w:pPr>
      <w:r w:rsidRPr="00B105E9">
        <w:rPr>
          <w:rFonts w:cs="Times New Roman"/>
        </w:rPr>
        <w:t>Gmina Stary Zamość</w:t>
      </w:r>
    </w:p>
    <w:p w14:paraId="528179E5" w14:textId="6A92646F" w:rsidR="006B1D49" w:rsidRPr="00BF672E" w:rsidRDefault="00B105E9" w:rsidP="00B105E9">
      <w:pPr>
        <w:pStyle w:val="Akapitzlist"/>
        <w:shd w:val="clear" w:color="auto" w:fill="FFFFFF"/>
        <w:spacing w:after="0"/>
        <w:ind w:left="9639" w:right="11"/>
        <w:rPr>
          <w:rFonts w:cs="Times New Roman"/>
        </w:rPr>
      </w:pPr>
      <w:r w:rsidRPr="00B105E9">
        <w:rPr>
          <w:rFonts w:cs="Times New Roman"/>
        </w:rPr>
        <w:t>Stary Zamość 6</w:t>
      </w:r>
      <w:r>
        <w:rPr>
          <w:rFonts w:cs="Times New Roman"/>
        </w:rPr>
        <w:br/>
      </w:r>
      <w:r w:rsidRPr="00B105E9">
        <w:rPr>
          <w:rFonts w:cs="Times New Roman"/>
        </w:rPr>
        <w:t>22-417 Stary Zamość</w:t>
      </w:r>
    </w:p>
    <w:p w14:paraId="4C2E34A3" w14:textId="77777777" w:rsidR="006B1D49" w:rsidRPr="00BF672E" w:rsidRDefault="006B1D49" w:rsidP="006B1D49">
      <w:pPr>
        <w:spacing w:after="0"/>
        <w:rPr>
          <w:rFonts w:cs="Times New Roman"/>
          <w:b/>
        </w:rPr>
      </w:pPr>
    </w:p>
    <w:p w14:paraId="374D5B17" w14:textId="7DD96973" w:rsidR="006B1D49" w:rsidRPr="00BF672E" w:rsidRDefault="006B1D49" w:rsidP="006B1D49">
      <w:pPr>
        <w:spacing w:after="0"/>
        <w:rPr>
          <w:rFonts w:cs="Times New Roman"/>
          <w:b/>
        </w:rPr>
      </w:pPr>
      <w:r w:rsidRPr="00BF672E">
        <w:rPr>
          <w:rFonts w:cs="Times New Roman"/>
          <w:b/>
        </w:rPr>
        <w:t>Wykonawca:</w:t>
      </w:r>
    </w:p>
    <w:p w14:paraId="2DAC4385" w14:textId="77777777" w:rsidR="006B1D49" w:rsidRDefault="006B1D49" w:rsidP="006B1D49">
      <w:pPr>
        <w:spacing w:after="0"/>
        <w:ind w:right="5954"/>
        <w:rPr>
          <w:rFonts w:cs="Times New Roman"/>
          <w:sz w:val="23"/>
          <w:szCs w:val="23"/>
        </w:rPr>
      </w:pPr>
    </w:p>
    <w:p w14:paraId="44A707B4" w14:textId="77777777" w:rsidR="006B1D49" w:rsidRPr="00BF672E" w:rsidRDefault="006B1D49" w:rsidP="006B1D49">
      <w:pPr>
        <w:spacing w:after="0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56DF5BAE" w14:textId="77777777" w:rsidR="006B1D49" w:rsidRPr="00BF672E" w:rsidRDefault="006B1D49" w:rsidP="006B1D49">
      <w:pPr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(pełna nazwa/firma, adres, w zależności od podmiotu: NIP/PESEL)</w:t>
      </w:r>
    </w:p>
    <w:p w14:paraId="51CD1380" w14:textId="77777777" w:rsidR="006B1D49" w:rsidRPr="00BF672E" w:rsidRDefault="006B1D49" w:rsidP="006B1D49">
      <w:pPr>
        <w:spacing w:after="0"/>
        <w:rPr>
          <w:rFonts w:cs="Times New Roman"/>
        </w:rPr>
      </w:pPr>
      <w:r w:rsidRPr="00BF672E">
        <w:rPr>
          <w:rFonts w:cs="Times New Roman"/>
        </w:rPr>
        <w:t>reprezentowany przez</w:t>
      </w:r>
    </w:p>
    <w:p w14:paraId="437207EA" w14:textId="77777777" w:rsidR="006B1D49" w:rsidRPr="00BF672E" w:rsidRDefault="006B1D49" w:rsidP="006B1D49">
      <w:pPr>
        <w:spacing w:after="0"/>
        <w:ind w:right="5954"/>
        <w:rPr>
          <w:rFonts w:cs="Times New Roman"/>
        </w:rPr>
      </w:pPr>
    </w:p>
    <w:p w14:paraId="08A683DD" w14:textId="77777777" w:rsidR="006B1D49" w:rsidRPr="00BF672E" w:rsidRDefault="006B1D49" w:rsidP="006B1D49">
      <w:pPr>
        <w:spacing w:after="0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771D5F51" w14:textId="77777777" w:rsidR="006B1D49" w:rsidRPr="00BF672E" w:rsidRDefault="006B1D49" w:rsidP="006B1D49">
      <w:pPr>
        <w:spacing w:after="0"/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(imię, nazwisko, stanowisko/podstawa do reprezentacji)</w:t>
      </w:r>
    </w:p>
    <w:p w14:paraId="5042303E" w14:textId="70C8DECF" w:rsidR="00882237" w:rsidRPr="004837B0" w:rsidRDefault="00882237" w:rsidP="00882237">
      <w:pPr>
        <w:rPr>
          <w:sz w:val="22"/>
          <w:szCs w:val="22"/>
        </w:rPr>
      </w:pPr>
    </w:p>
    <w:p w14:paraId="1641AC1E" w14:textId="77777777" w:rsidR="00882237" w:rsidRPr="004837B0" w:rsidRDefault="00882237" w:rsidP="00882237"/>
    <w:p w14:paraId="0E90AD0C" w14:textId="77777777" w:rsidR="007D1F9B" w:rsidRPr="004837B0" w:rsidRDefault="007D1F9B" w:rsidP="00BB3B31">
      <w:pPr>
        <w:pStyle w:val="Tytu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7074BC75" w14:textId="491ED9EE" w:rsidR="00882237" w:rsidRPr="004837B0" w:rsidRDefault="00882237" w:rsidP="00BB3B31">
      <w:pPr>
        <w:pStyle w:val="Tytu"/>
        <w:jc w:val="center"/>
        <w:rPr>
          <w:rFonts w:asciiTheme="minorHAnsi" w:hAnsiTheme="minorHAnsi"/>
          <w:b/>
          <w:bCs/>
          <w:sz w:val="46"/>
          <w:szCs w:val="46"/>
        </w:rPr>
      </w:pPr>
      <w:r w:rsidRPr="004837B0">
        <w:rPr>
          <w:rFonts w:asciiTheme="minorHAnsi" w:hAnsiTheme="minorHAnsi"/>
          <w:b/>
          <w:bCs/>
          <w:sz w:val="36"/>
          <w:szCs w:val="36"/>
        </w:rPr>
        <w:t>Wykaz usług</w:t>
      </w:r>
    </w:p>
    <w:p w14:paraId="496ED23C" w14:textId="75FCF783" w:rsidR="00882237" w:rsidRPr="004837B0" w:rsidRDefault="006B1D49" w:rsidP="007D1F9B">
      <w:pPr>
        <w:jc w:val="both"/>
      </w:pPr>
      <w:bookmarkStart w:id="0" w:name="_Hlk70415564"/>
      <w:r w:rsidRPr="00C87452">
        <w:rPr>
          <w:rFonts w:cs="Times New Roman"/>
        </w:rPr>
        <w:t xml:space="preserve">Na potrzeby postępowania o udzielenie zamówienia publicznego pn. </w:t>
      </w:r>
      <w:bookmarkEnd w:id="0"/>
      <w:r w:rsidR="004B0856" w:rsidRPr="004B0856">
        <w:rPr>
          <w:rFonts w:cs="Times New Roman"/>
        </w:rPr>
        <w:t xml:space="preserve">Przeprowadzenie audytu KRI oraz aktualizacja i wdrożenie Systemu Zarządzania Bezpieczeństwem Informacji wraz ze szkoleniami z zakresu </w:t>
      </w:r>
      <w:proofErr w:type="spellStart"/>
      <w:r w:rsidR="004B0856" w:rsidRPr="004B0856">
        <w:rPr>
          <w:rFonts w:cs="Times New Roman"/>
        </w:rPr>
        <w:t>cyberbezpieczeństwa</w:t>
      </w:r>
      <w:proofErr w:type="spellEnd"/>
      <w:r w:rsidR="004B0856" w:rsidRPr="004B0856">
        <w:rPr>
          <w:rFonts w:cs="Times New Roman"/>
        </w:rPr>
        <w:t xml:space="preserve"> w ramach projektu „</w:t>
      </w:r>
      <w:proofErr w:type="spellStart"/>
      <w:r w:rsidR="004B0856" w:rsidRPr="004B0856">
        <w:rPr>
          <w:rFonts w:cs="Times New Roman"/>
        </w:rPr>
        <w:t>Cyberbezpieczny</w:t>
      </w:r>
      <w:proofErr w:type="spellEnd"/>
      <w:r w:rsidR="004B0856" w:rsidRPr="004B0856">
        <w:rPr>
          <w:rFonts w:cs="Times New Roman"/>
        </w:rPr>
        <w:t xml:space="preserve"> Samorząd”</w:t>
      </w:r>
      <w:r w:rsidR="004B0856">
        <w:rPr>
          <w:rFonts w:cs="Times New Roman"/>
        </w:rPr>
        <w:t xml:space="preserve"> </w:t>
      </w:r>
      <w:r w:rsidR="00882237" w:rsidRPr="004837B0">
        <w:t>oświadczamy, że w okresie ostatnich trzech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865"/>
        <w:gridCol w:w="3580"/>
        <w:gridCol w:w="3582"/>
        <w:gridCol w:w="2435"/>
      </w:tblGrid>
      <w:tr w:rsidR="00933AE6" w:rsidRPr="004837B0" w14:paraId="55A19EA3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9D8" w14:textId="77777777" w:rsidR="00933AE6" w:rsidRPr="004837B0" w:rsidRDefault="00933AE6" w:rsidP="00AE3752">
            <w:pPr>
              <w:spacing w:after="0"/>
            </w:pPr>
            <w:r w:rsidRPr="004837B0">
              <w:lastRenderedPageBreak/>
              <w:t>Lp.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956" w14:textId="77777777" w:rsidR="00933AE6" w:rsidRPr="004837B0" w:rsidRDefault="00933AE6" w:rsidP="00AE3752">
            <w:pPr>
              <w:spacing w:after="0"/>
            </w:pPr>
            <w:r w:rsidRPr="004837B0">
              <w:t>Przedmiot zamówienia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8AB9" w14:textId="33DB02C8" w:rsidR="00933AE6" w:rsidRPr="004837B0" w:rsidRDefault="00933AE6" w:rsidP="00AE3752">
            <w:pPr>
              <w:spacing w:after="0"/>
            </w:pPr>
            <w:r>
              <w:t>Zakres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83A" w14:textId="01DDDA90" w:rsidR="00933AE6" w:rsidRPr="004837B0" w:rsidRDefault="00933AE6" w:rsidP="00AE3752">
            <w:pPr>
              <w:spacing w:after="0"/>
            </w:pPr>
            <w:r w:rsidRPr="004837B0">
              <w:t>Nazwa i adres podmiotu, na rzecz którego wykonywano zamówienie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65" w14:textId="77777777" w:rsidR="00933AE6" w:rsidRPr="004837B0" w:rsidRDefault="00933AE6" w:rsidP="00AE3752">
            <w:pPr>
              <w:spacing w:after="0"/>
            </w:pPr>
            <w:r w:rsidRPr="004837B0">
              <w:t>Data wykonania (odbioru) (dzień -miesiąc-rok)</w:t>
            </w:r>
          </w:p>
        </w:tc>
      </w:tr>
      <w:tr w:rsidR="00933AE6" w:rsidRPr="004837B0" w14:paraId="405E7F9E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140" w14:textId="77777777" w:rsidR="00933AE6" w:rsidRPr="004837B0" w:rsidRDefault="00933AE6" w:rsidP="00AE3752">
            <w:pPr>
              <w:spacing w:after="0"/>
            </w:pPr>
            <w:r w:rsidRPr="004837B0">
              <w:rPr>
                <w:bCs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C83" w14:textId="77777777" w:rsidR="00933AE6" w:rsidRPr="004837B0" w:rsidRDefault="00933AE6" w:rsidP="00AE3752">
            <w:pPr>
              <w:spacing w:after="0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278" w14:textId="77777777" w:rsid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 xml:space="preserve">Czy usługa obejmowała swoim zakresem: </w:t>
            </w:r>
          </w:p>
          <w:p w14:paraId="078CDBEA" w14:textId="33D069F5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>przeprowadzenie audytu systemu bezpieczeństwa informacji obejmującego zgodność z kryteriami zawartymi w § 19 ust. 2 ww. rozporządzenia KRI? TAK/NIE</w:t>
            </w:r>
          </w:p>
          <w:p w14:paraId="41DD4386" w14:textId="77777777" w:rsidR="00933AE6" w:rsidRPr="00933AE6" w:rsidRDefault="00933AE6" w:rsidP="00933AE6">
            <w:pPr>
              <w:spacing w:after="0"/>
              <w:rPr>
                <w:i/>
                <w:iCs/>
                <w:sz w:val="22"/>
                <w:szCs w:val="22"/>
              </w:rPr>
            </w:pPr>
            <w:r w:rsidRPr="00933AE6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356D0E75" w14:textId="77777777" w:rsidR="00933AE6" w:rsidRDefault="00933AE6" w:rsidP="00933AE6">
            <w:pPr>
              <w:spacing w:after="0"/>
              <w:rPr>
                <w:sz w:val="22"/>
                <w:szCs w:val="22"/>
              </w:rPr>
            </w:pPr>
          </w:p>
          <w:p w14:paraId="60744943" w14:textId="5DC3A3BA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 xml:space="preserve">lub </w:t>
            </w:r>
          </w:p>
          <w:p w14:paraId="682B8A85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>przeprowadzenie audytu systemu bezpieczeństwa informacji obejmującego zgodność z wymaganiami normy PN-ISO/IEC 27001 lub równoważnej?</w:t>
            </w:r>
          </w:p>
          <w:p w14:paraId="696E01D5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>TAK/ NIE</w:t>
            </w:r>
          </w:p>
          <w:p w14:paraId="5843E0C4" w14:textId="3C492956" w:rsidR="00933AE6" w:rsidRPr="00933AE6" w:rsidRDefault="00933AE6" w:rsidP="00933AE6">
            <w:pPr>
              <w:spacing w:after="0"/>
              <w:rPr>
                <w:i/>
                <w:iCs/>
              </w:rPr>
            </w:pPr>
            <w:r w:rsidRPr="00933AE6">
              <w:rPr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BE" w14:textId="76D4AED4" w:rsidR="00933AE6" w:rsidRPr="004837B0" w:rsidRDefault="00933AE6" w:rsidP="00AE3752">
            <w:pPr>
              <w:spacing w:after="0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A9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</w:tr>
      <w:tr w:rsidR="00933AE6" w:rsidRPr="004837B0" w14:paraId="4E96AFF0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778" w14:textId="77777777" w:rsidR="00933AE6" w:rsidRPr="004837B0" w:rsidRDefault="00933AE6" w:rsidP="00AE3752">
            <w:pPr>
              <w:spacing w:after="0"/>
              <w:rPr>
                <w:bCs/>
              </w:rPr>
            </w:pPr>
            <w:r w:rsidRPr="004837B0">
              <w:rPr>
                <w:bCs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C9D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328" w14:textId="77777777" w:rsid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 xml:space="preserve">Czy usługa obejmowała swoim zakresem: </w:t>
            </w:r>
          </w:p>
          <w:p w14:paraId="2905184B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 xml:space="preserve">przeprowadzenie audytu systemu bezpieczeństwa informacji obejmującego zgodność z </w:t>
            </w:r>
            <w:r w:rsidRPr="00933AE6">
              <w:rPr>
                <w:sz w:val="22"/>
                <w:szCs w:val="22"/>
              </w:rPr>
              <w:lastRenderedPageBreak/>
              <w:t>kryteriami zawartymi w § 19 ust. 2 ww. rozporządzenia KRI? TAK/NIE</w:t>
            </w:r>
          </w:p>
          <w:p w14:paraId="4381C904" w14:textId="77777777" w:rsidR="00933AE6" w:rsidRPr="00933AE6" w:rsidRDefault="00933AE6" w:rsidP="00933AE6">
            <w:pPr>
              <w:spacing w:after="0"/>
              <w:rPr>
                <w:i/>
                <w:iCs/>
                <w:sz w:val="22"/>
                <w:szCs w:val="22"/>
              </w:rPr>
            </w:pPr>
            <w:r w:rsidRPr="00933AE6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65097B23" w14:textId="77777777" w:rsidR="00933AE6" w:rsidRDefault="00933AE6" w:rsidP="00933AE6">
            <w:pPr>
              <w:spacing w:after="0"/>
              <w:rPr>
                <w:sz w:val="22"/>
                <w:szCs w:val="22"/>
              </w:rPr>
            </w:pPr>
          </w:p>
          <w:p w14:paraId="37C5E201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 xml:space="preserve">lub </w:t>
            </w:r>
          </w:p>
          <w:p w14:paraId="3D7C169B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>przeprowadzenie audytu systemu bezpieczeństwa informacji obejmującego zgodność z wymaganiami normy PN-ISO/IEC 27001 lub równoważnej?</w:t>
            </w:r>
          </w:p>
          <w:p w14:paraId="5C7C14C5" w14:textId="77777777" w:rsidR="00933AE6" w:rsidRPr="00933AE6" w:rsidRDefault="00933AE6" w:rsidP="00933AE6">
            <w:pPr>
              <w:spacing w:after="0"/>
              <w:rPr>
                <w:sz w:val="22"/>
                <w:szCs w:val="22"/>
              </w:rPr>
            </w:pPr>
            <w:r w:rsidRPr="00933AE6">
              <w:rPr>
                <w:sz w:val="22"/>
                <w:szCs w:val="22"/>
              </w:rPr>
              <w:t>TAK/ NIE</w:t>
            </w:r>
          </w:p>
          <w:p w14:paraId="4B62E02E" w14:textId="1F35A8F4" w:rsidR="00933AE6" w:rsidRPr="004837B0" w:rsidRDefault="00933AE6" w:rsidP="00933AE6">
            <w:pPr>
              <w:spacing w:after="0"/>
              <w:rPr>
                <w:bCs/>
              </w:rPr>
            </w:pPr>
            <w:r w:rsidRPr="00933AE6">
              <w:rPr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1D1" w14:textId="3F12B2D1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4D9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</w:tr>
      <w:tr w:rsidR="00933AE6" w:rsidRPr="004837B0" w14:paraId="57D3044C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27E" w14:textId="77777777" w:rsidR="00933AE6" w:rsidRPr="004837B0" w:rsidRDefault="00933AE6" w:rsidP="00AE3752">
            <w:pPr>
              <w:spacing w:after="0"/>
              <w:rPr>
                <w:bCs/>
              </w:rPr>
            </w:pPr>
            <w:r w:rsidRPr="004837B0">
              <w:rPr>
                <w:bCs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41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5B6" w14:textId="77777777" w:rsid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Czy usługa obejmowała swoim zakresem: </w:t>
            </w:r>
          </w:p>
          <w:p w14:paraId="2637F340" w14:textId="2B8BD14F" w:rsidR="00933AE6" w:rsidRP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>opracowanie i wdrożenie lub aktualizację i wdrożenie kompletnego Systemu Zarządzania Bezpieczeństwem Informacji ?</w:t>
            </w:r>
          </w:p>
          <w:p w14:paraId="4B7BB325" w14:textId="77777777" w:rsidR="00933AE6" w:rsidRP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>TAK/NIE</w:t>
            </w:r>
          </w:p>
          <w:p w14:paraId="2FB79691" w14:textId="63946490" w:rsidR="00933AE6" w:rsidRPr="00933AE6" w:rsidRDefault="00933AE6" w:rsidP="00933AE6">
            <w:pPr>
              <w:spacing w:after="0"/>
              <w:rPr>
                <w:bCs/>
                <w:i/>
                <w:iCs/>
                <w:sz w:val="22"/>
                <w:szCs w:val="22"/>
              </w:rPr>
            </w:pPr>
            <w:r w:rsidRPr="00933AE6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644" w14:textId="2B3F1FE6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7B5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</w:tr>
      <w:tr w:rsidR="00933AE6" w:rsidRPr="004837B0" w14:paraId="092D8701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543" w14:textId="32A0F27A" w:rsidR="00933AE6" w:rsidRPr="004837B0" w:rsidRDefault="00933AE6" w:rsidP="00AE3752">
            <w:pPr>
              <w:spacing w:after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46F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73E" w14:textId="77777777" w:rsid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Czy usługa obejmowała swoim zakresem: </w:t>
            </w:r>
          </w:p>
          <w:p w14:paraId="656B26D2" w14:textId="77777777" w:rsidR="00933AE6" w:rsidRP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>opracowanie i wdrożenie lub aktualizację i wdrożenie kompletnego Systemu Zarządzania Bezpieczeństwem Informacji ?</w:t>
            </w:r>
          </w:p>
          <w:p w14:paraId="5ABD2333" w14:textId="77777777" w:rsidR="00933AE6" w:rsidRPr="00933AE6" w:rsidRDefault="00933AE6" w:rsidP="00933AE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lastRenderedPageBreak/>
              <w:t>TAK/NIE</w:t>
            </w:r>
          </w:p>
          <w:p w14:paraId="6007FFE6" w14:textId="24FC3E5C" w:rsidR="00933AE6" w:rsidRPr="00933AE6" w:rsidRDefault="00933AE6" w:rsidP="00933AE6">
            <w:pPr>
              <w:spacing w:after="0"/>
              <w:rPr>
                <w:bCs/>
                <w:i/>
                <w:iCs/>
                <w:sz w:val="22"/>
                <w:szCs w:val="22"/>
              </w:rPr>
            </w:pPr>
            <w:r w:rsidRPr="00933AE6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1C6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CE5" w14:textId="77777777" w:rsidR="00933AE6" w:rsidRPr="004837B0" w:rsidRDefault="00933AE6" w:rsidP="00AE3752">
            <w:pPr>
              <w:spacing w:after="0"/>
              <w:rPr>
                <w:bCs/>
              </w:rPr>
            </w:pPr>
          </w:p>
        </w:tc>
      </w:tr>
      <w:tr w:rsidR="004B0856" w:rsidRPr="004837B0" w14:paraId="7B51BF0D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62BC" w14:textId="5B65DAF7" w:rsidR="004B0856" w:rsidRDefault="004B0856" w:rsidP="004B0856">
            <w:pPr>
              <w:spacing w:after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5FB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665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Czy usługa obejmowała swoim zakresem: </w:t>
            </w:r>
          </w:p>
          <w:p w14:paraId="7AF20097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przeprowadzenie szkolenia z zakresu </w:t>
            </w:r>
            <w:proofErr w:type="spellStart"/>
            <w:r w:rsidRPr="00933AE6">
              <w:rPr>
                <w:bCs/>
                <w:sz w:val="22"/>
                <w:szCs w:val="22"/>
              </w:rPr>
              <w:t>cyberbezpieczeństwa</w:t>
            </w:r>
            <w:proofErr w:type="spellEnd"/>
            <w:r>
              <w:rPr>
                <w:bCs/>
                <w:sz w:val="22"/>
                <w:szCs w:val="22"/>
              </w:rPr>
              <w:t>?</w:t>
            </w:r>
          </w:p>
          <w:p w14:paraId="310DA375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>TAK/NIE</w:t>
            </w:r>
          </w:p>
          <w:p w14:paraId="4D5B664C" w14:textId="73448A0E" w:rsidR="004B0856" w:rsidRPr="00933AE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2D3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419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</w:tr>
      <w:tr w:rsidR="004B0856" w:rsidRPr="004837B0" w14:paraId="54DAF450" w14:textId="77777777" w:rsidTr="00933AE6">
        <w:trPr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50AC" w14:textId="6D8E1111" w:rsidR="004B0856" w:rsidRDefault="004B0856" w:rsidP="004B0856">
            <w:pPr>
              <w:spacing w:after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828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106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Czy usługa obejmowała swoim zakresem: </w:t>
            </w:r>
          </w:p>
          <w:p w14:paraId="3C72896C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 xml:space="preserve">przeprowadzenie szkolenia z zakresu </w:t>
            </w:r>
            <w:proofErr w:type="spellStart"/>
            <w:r w:rsidRPr="00933AE6">
              <w:rPr>
                <w:bCs/>
                <w:sz w:val="22"/>
                <w:szCs w:val="22"/>
              </w:rPr>
              <w:t>cyberbezpieczeństwa</w:t>
            </w:r>
            <w:proofErr w:type="spellEnd"/>
            <w:r>
              <w:rPr>
                <w:bCs/>
                <w:sz w:val="22"/>
                <w:szCs w:val="22"/>
              </w:rPr>
              <w:t>?</w:t>
            </w:r>
          </w:p>
          <w:p w14:paraId="110ED0B3" w14:textId="77777777" w:rsidR="004B085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sz w:val="22"/>
                <w:szCs w:val="22"/>
              </w:rPr>
              <w:t>TAK/NIE</w:t>
            </w:r>
          </w:p>
          <w:p w14:paraId="202CDFEC" w14:textId="00691C0D" w:rsidR="004B0856" w:rsidRPr="00933AE6" w:rsidRDefault="004B0856" w:rsidP="004B0856">
            <w:pPr>
              <w:spacing w:after="0"/>
              <w:rPr>
                <w:bCs/>
                <w:sz w:val="22"/>
                <w:szCs w:val="22"/>
              </w:rPr>
            </w:pPr>
            <w:r w:rsidRPr="00933AE6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EF5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F1E" w14:textId="77777777" w:rsidR="004B0856" w:rsidRPr="004837B0" w:rsidRDefault="004B0856" w:rsidP="004B0856">
            <w:pPr>
              <w:spacing w:after="0"/>
              <w:rPr>
                <w:bCs/>
              </w:rPr>
            </w:pPr>
          </w:p>
        </w:tc>
      </w:tr>
    </w:tbl>
    <w:p w14:paraId="0727A255" w14:textId="77777777" w:rsidR="00BB3B31" w:rsidRPr="004837B0" w:rsidRDefault="00BB3B31" w:rsidP="00882237"/>
    <w:p w14:paraId="7B28F404" w14:textId="33BBEA17" w:rsidR="00882237" w:rsidRPr="004837B0" w:rsidRDefault="00882237" w:rsidP="00882237">
      <w:r w:rsidRPr="004837B0">
        <w:t xml:space="preserve">Do wykazu </w:t>
      </w:r>
      <w:r w:rsidR="00AE3752" w:rsidRPr="004837B0">
        <w:t>z</w:t>
      </w:r>
      <w:r w:rsidR="00BB3B31" w:rsidRPr="004837B0">
        <w:t>ałączamy</w:t>
      </w:r>
      <w:r w:rsidRPr="004837B0">
        <w:t xml:space="preserve"> dowody określające czy ww. zamówienia zostały wykonane należycie.</w:t>
      </w:r>
    </w:p>
    <w:p w14:paraId="6D262527" w14:textId="77777777" w:rsidR="00882237" w:rsidRPr="004837B0" w:rsidRDefault="00882237" w:rsidP="00882237"/>
    <w:p w14:paraId="1C05EE42" w14:textId="77777777" w:rsidR="00BB3B31" w:rsidRPr="004837B0" w:rsidRDefault="00BB3B31" w:rsidP="00882237"/>
    <w:p w14:paraId="6B6C31FE" w14:textId="0C584669" w:rsidR="00882237" w:rsidRPr="004837B0" w:rsidRDefault="00882237" w:rsidP="00BB3B31">
      <w:pPr>
        <w:contextualSpacing/>
      </w:pPr>
      <w:r w:rsidRPr="004837B0">
        <w:t>…………….……</w:t>
      </w:r>
      <w:r w:rsidR="00BB3B31" w:rsidRPr="004837B0">
        <w:t>……………………………..</w:t>
      </w:r>
      <w:r w:rsidRPr="004837B0">
        <w:t xml:space="preserve"> </w:t>
      </w:r>
      <w:r w:rsidRPr="004837B0">
        <w:tab/>
      </w:r>
      <w:r w:rsidRPr="004837B0">
        <w:tab/>
      </w:r>
      <w:r w:rsidRPr="004837B0">
        <w:tab/>
        <w:t xml:space="preserve">[miejscowość], dnia ………….……. </w:t>
      </w:r>
    </w:p>
    <w:p w14:paraId="30C6BB9C" w14:textId="77777777" w:rsidR="00882237" w:rsidRPr="00882237" w:rsidRDefault="00882237" w:rsidP="00882237">
      <w:pPr>
        <w:rPr>
          <w:sz w:val="22"/>
          <w:szCs w:val="22"/>
        </w:rPr>
      </w:pPr>
      <w:r w:rsidRPr="004837B0">
        <w:rPr>
          <w:sz w:val="22"/>
          <w:szCs w:val="22"/>
        </w:rPr>
        <w:t>(podpis)</w:t>
      </w:r>
    </w:p>
    <w:p w14:paraId="440D5DF8" w14:textId="77777777" w:rsidR="00882237" w:rsidRDefault="00882237"/>
    <w:sectPr w:rsidR="00882237" w:rsidSect="007D1F9B">
      <w:headerReference w:type="default" r:id="rId6"/>
      <w:footerReference w:type="default" r:id="rId7"/>
      <w:headerReference w:type="first" r:id="rId8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7551" w14:textId="77777777" w:rsidR="005F6CB3" w:rsidRDefault="005F6CB3" w:rsidP="00882237">
      <w:pPr>
        <w:spacing w:after="0" w:line="240" w:lineRule="auto"/>
      </w:pPr>
      <w:r>
        <w:separator/>
      </w:r>
    </w:p>
  </w:endnote>
  <w:endnote w:type="continuationSeparator" w:id="0">
    <w:p w14:paraId="22F1AB77" w14:textId="77777777" w:rsidR="005F6CB3" w:rsidRDefault="005F6CB3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2387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4A6ECF" w14:textId="1374B381" w:rsidR="007D1F9B" w:rsidRDefault="007D1F9B" w:rsidP="007D1F9B">
            <w:pPr>
              <w:pStyle w:val="Stopka"/>
              <w:jc w:val="center"/>
            </w:pPr>
            <w:r w:rsidRPr="00A17449">
              <w:rPr>
                <w:sz w:val="20"/>
                <w:szCs w:val="20"/>
              </w:rPr>
              <w:t xml:space="preserve">Strona </w:t>
            </w:r>
            <w:r w:rsidRPr="00A17449">
              <w:rPr>
                <w:b/>
                <w:bCs/>
                <w:sz w:val="20"/>
                <w:szCs w:val="20"/>
              </w:rPr>
              <w:fldChar w:fldCharType="begin"/>
            </w:r>
            <w:r w:rsidRPr="00A17449">
              <w:rPr>
                <w:b/>
                <w:bCs/>
                <w:sz w:val="20"/>
                <w:szCs w:val="20"/>
              </w:rPr>
              <w:instrText>PAGE</w:instrText>
            </w:r>
            <w:r w:rsidRPr="00A1744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17449">
              <w:rPr>
                <w:b/>
                <w:bCs/>
                <w:sz w:val="20"/>
                <w:szCs w:val="20"/>
              </w:rPr>
              <w:fldChar w:fldCharType="end"/>
            </w:r>
            <w:r w:rsidRPr="00A17449">
              <w:rPr>
                <w:sz w:val="20"/>
                <w:szCs w:val="20"/>
              </w:rPr>
              <w:t xml:space="preserve"> z </w:t>
            </w:r>
            <w:r w:rsidRPr="00A17449">
              <w:rPr>
                <w:b/>
                <w:bCs/>
                <w:sz w:val="20"/>
                <w:szCs w:val="20"/>
              </w:rPr>
              <w:fldChar w:fldCharType="begin"/>
            </w:r>
            <w:r w:rsidRPr="00A17449">
              <w:rPr>
                <w:b/>
                <w:bCs/>
                <w:sz w:val="20"/>
                <w:szCs w:val="20"/>
              </w:rPr>
              <w:instrText>NUMPAGES</w:instrText>
            </w:r>
            <w:r w:rsidRPr="00A1744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174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6F90" w14:textId="77777777" w:rsidR="005F6CB3" w:rsidRDefault="005F6CB3" w:rsidP="00882237">
      <w:pPr>
        <w:spacing w:after="0" w:line="240" w:lineRule="auto"/>
      </w:pPr>
      <w:r>
        <w:separator/>
      </w:r>
    </w:p>
  </w:footnote>
  <w:footnote w:type="continuationSeparator" w:id="0">
    <w:p w14:paraId="773112AA" w14:textId="77777777" w:rsidR="005F6CB3" w:rsidRDefault="005F6CB3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5F55" w14:textId="6238F771" w:rsidR="007D1F9B" w:rsidRDefault="0047309B" w:rsidP="007D1F9B">
    <w:pPr>
      <w:pStyle w:val="Nagwek"/>
      <w:jc w:val="center"/>
    </w:pPr>
    <w:r>
      <w:rPr>
        <w:noProof/>
      </w:rPr>
      <w:drawing>
        <wp:inline distT="0" distB="0" distL="0" distR="0" wp14:anchorId="3E7986BD" wp14:editId="5732CE96">
          <wp:extent cx="5760720" cy="775970"/>
          <wp:effectExtent l="0" t="0" r="0" b="5080"/>
          <wp:docPr id="1209037349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679301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67E0F" w14:textId="77777777" w:rsidR="007D1F9B" w:rsidRDefault="007D1F9B" w:rsidP="007D1F9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D880" w14:textId="60305A2A" w:rsidR="00882237" w:rsidRDefault="00882237" w:rsidP="00882237">
    <w:pPr>
      <w:pStyle w:val="Nagwek"/>
      <w:jc w:val="center"/>
    </w:pPr>
    <w:r>
      <w:rPr>
        <w:noProof/>
      </w:rPr>
      <w:drawing>
        <wp:inline distT="0" distB="0" distL="0" distR="0" wp14:anchorId="39FFEC87" wp14:editId="2A21C6C5">
          <wp:extent cx="5759450" cy="610735"/>
          <wp:effectExtent l="0" t="0" r="0" b="0"/>
          <wp:docPr id="384192226" name="Obraz 384192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37"/>
    <w:rsid w:val="00051720"/>
    <w:rsid w:val="00082C11"/>
    <w:rsid w:val="00083511"/>
    <w:rsid w:val="000870F0"/>
    <w:rsid w:val="00291EAF"/>
    <w:rsid w:val="003F5098"/>
    <w:rsid w:val="0047309B"/>
    <w:rsid w:val="004837B0"/>
    <w:rsid w:val="004B0856"/>
    <w:rsid w:val="004E215D"/>
    <w:rsid w:val="00513E90"/>
    <w:rsid w:val="00561835"/>
    <w:rsid w:val="005A04BD"/>
    <w:rsid w:val="005F6CB3"/>
    <w:rsid w:val="00611388"/>
    <w:rsid w:val="00664392"/>
    <w:rsid w:val="0066776A"/>
    <w:rsid w:val="006B1D49"/>
    <w:rsid w:val="00726805"/>
    <w:rsid w:val="007D1F9B"/>
    <w:rsid w:val="00882237"/>
    <w:rsid w:val="008B4AC7"/>
    <w:rsid w:val="00915150"/>
    <w:rsid w:val="00933AE6"/>
    <w:rsid w:val="009D68C6"/>
    <w:rsid w:val="00A07757"/>
    <w:rsid w:val="00A247A6"/>
    <w:rsid w:val="00A274F2"/>
    <w:rsid w:val="00A41704"/>
    <w:rsid w:val="00AB040F"/>
    <w:rsid w:val="00AE3752"/>
    <w:rsid w:val="00B105E9"/>
    <w:rsid w:val="00B17B33"/>
    <w:rsid w:val="00B5138F"/>
    <w:rsid w:val="00B9260F"/>
    <w:rsid w:val="00BB3B31"/>
    <w:rsid w:val="00C22BA5"/>
    <w:rsid w:val="00C25D81"/>
    <w:rsid w:val="00C82E00"/>
    <w:rsid w:val="00CA167D"/>
    <w:rsid w:val="00D00860"/>
    <w:rsid w:val="00D25737"/>
    <w:rsid w:val="00D41804"/>
    <w:rsid w:val="00D62664"/>
    <w:rsid w:val="00DE3B7D"/>
    <w:rsid w:val="00F47A17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0951"/>
  <w15:chartTrackingRefBased/>
  <w15:docId w15:val="{B6CBC4DD-44C0-4F15-93B9-A443B75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character" w:customStyle="1" w:styleId="Teksttreci2">
    <w:name w:val="Tekst treści (2)_"/>
    <w:basedOn w:val="Domylnaczcionkaakapitu"/>
    <w:link w:val="Teksttreci20"/>
    <w:locked/>
    <w:rsid w:val="007D1F9B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7D1F9B"/>
    <w:pPr>
      <w:widowControl w:val="0"/>
      <w:shd w:val="clear" w:color="auto" w:fill="FFFFFF"/>
      <w:suppressAutoHyphens/>
      <w:spacing w:before="240" w:after="0" w:line="252" w:lineRule="exact"/>
      <w:ind w:hanging="360"/>
      <w:jc w:val="both"/>
    </w:pPr>
    <w:rPr>
      <w:rFonts w:ascii="Times New Roman" w:eastAsia="Times New Roman" w:hAnsi="Times New Roman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5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51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150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B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deafault user</dc:creator>
  <cp:keywords/>
  <dc:description/>
  <cp:lastModifiedBy>Bożena Starzyńska</cp:lastModifiedBy>
  <cp:revision>10</cp:revision>
  <cp:lastPrinted>2024-08-26T10:51:00Z</cp:lastPrinted>
  <dcterms:created xsi:type="dcterms:W3CDTF">2025-03-27T11:31:00Z</dcterms:created>
  <dcterms:modified xsi:type="dcterms:W3CDTF">2025-06-10T10:43:00Z</dcterms:modified>
</cp:coreProperties>
</file>