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2E71E" w14:textId="5C3E6DF3" w:rsidR="006A35CA" w:rsidRPr="00DF6073" w:rsidRDefault="006A35CA" w:rsidP="00DF6073">
      <w:pPr>
        <w:spacing w:after="0" w:line="240" w:lineRule="auto"/>
        <w:jc w:val="both"/>
        <w:rPr>
          <w:rFonts w:eastAsia="Calibri" w:cs="Times New Roman"/>
          <w:sz w:val="24"/>
          <w:szCs w:val="24"/>
        </w:rPr>
      </w:pPr>
      <w:r w:rsidRPr="00DF6073">
        <w:rPr>
          <w:rFonts w:eastAsia="Calibri" w:cs="Times New Roman"/>
          <w:sz w:val="24"/>
          <w:szCs w:val="24"/>
        </w:rPr>
        <w:t xml:space="preserve">Załącznik nr </w:t>
      </w:r>
      <w:r w:rsidR="00DB426B">
        <w:rPr>
          <w:rFonts w:eastAsia="Calibri" w:cs="Times New Roman"/>
          <w:sz w:val="24"/>
          <w:szCs w:val="24"/>
        </w:rPr>
        <w:t>4</w:t>
      </w:r>
      <w:r w:rsidRPr="00DF6073">
        <w:rPr>
          <w:rFonts w:eastAsia="Calibri" w:cs="Times New Roman"/>
          <w:sz w:val="24"/>
          <w:szCs w:val="24"/>
        </w:rPr>
        <w:t xml:space="preserve"> do </w:t>
      </w:r>
      <w:r w:rsidR="00C11F04">
        <w:rPr>
          <w:rFonts w:eastAsia="Calibri" w:cs="Times New Roman"/>
          <w:sz w:val="24"/>
          <w:szCs w:val="24"/>
        </w:rPr>
        <w:t>Ogłoszenia</w:t>
      </w:r>
      <w:r w:rsidR="00807940" w:rsidRPr="00DF6073">
        <w:rPr>
          <w:rFonts w:eastAsia="Calibri" w:cs="Times New Roman"/>
          <w:sz w:val="24"/>
          <w:szCs w:val="24"/>
        </w:rPr>
        <w:t xml:space="preserve"> </w:t>
      </w:r>
    </w:p>
    <w:p w14:paraId="21762BAA" w14:textId="77777777" w:rsidR="00CD514D" w:rsidRPr="00BF77DD" w:rsidRDefault="00CD514D" w:rsidP="00C4103F">
      <w:pPr>
        <w:rPr>
          <w:rFonts w:cs="Arial"/>
          <w:sz w:val="21"/>
          <w:szCs w:val="21"/>
        </w:rPr>
      </w:pPr>
    </w:p>
    <w:p w14:paraId="220395FE" w14:textId="77777777" w:rsidR="00EC125A" w:rsidRPr="00BF77DD" w:rsidRDefault="00EC125A" w:rsidP="00C4103F">
      <w:pPr>
        <w:rPr>
          <w:rFonts w:cs="Arial"/>
          <w:sz w:val="21"/>
          <w:szCs w:val="21"/>
        </w:rPr>
      </w:pPr>
    </w:p>
    <w:p w14:paraId="4D75D8D2" w14:textId="77777777" w:rsidR="00262D61" w:rsidRPr="00BF77DD" w:rsidRDefault="00696289" w:rsidP="00262D61">
      <w:pPr>
        <w:spacing w:after="120" w:line="360" w:lineRule="auto"/>
        <w:jc w:val="center"/>
        <w:rPr>
          <w:rFonts w:cs="Times New Roman"/>
          <w:b/>
          <w:sz w:val="24"/>
          <w:szCs w:val="24"/>
        </w:rPr>
      </w:pPr>
      <w:r w:rsidRPr="00BF77DD">
        <w:rPr>
          <w:rFonts w:cs="Times New Roman"/>
          <w:b/>
          <w:sz w:val="24"/>
          <w:szCs w:val="24"/>
        </w:rPr>
        <w:t>Umowa nr…………</w:t>
      </w:r>
    </w:p>
    <w:p w14:paraId="0A13B19E" w14:textId="77777777" w:rsidR="00642558" w:rsidRPr="00BF77DD" w:rsidRDefault="00642558" w:rsidP="00642558">
      <w:pPr>
        <w:spacing w:after="0"/>
        <w:jc w:val="both"/>
        <w:rPr>
          <w:rFonts w:cs="Times New Roman"/>
          <w:sz w:val="24"/>
          <w:szCs w:val="24"/>
        </w:rPr>
      </w:pPr>
      <w:r w:rsidRPr="00BF77DD">
        <w:rPr>
          <w:rFonts w:cs="Times New Roman"/>
          <w:sz w:val="24"/>
          <w:szCs w:val="24"/>
        </w:rPr>
        <w:t>zawarta w dniu ……………………… r., pomiędzy:</w:t>
      </w:r>
    </w:p>
    <w:p w14:paraId="3091BAD7" w14:textId="6423B6FB" w:rsidR="00642558" w:rsidRPr="00BF77DD" w:rsidRDefault="001F33FC" w:rsidP="001F33FC">
      <w:pPr>
        <w:spacing w:after="0"/>
        <w:jc w:val="both"/>
        <w:rPr>
          <w:rFonts w:cs="Times New Roman"/>
          <w:sz w:val="24"/>
          <w:szCs w:val="24"/>
        </w:rPr>
      </w:pPr>
      <w:r w:rsidRPr="001F33FC">
        <w:rPr>
          <w:rFonts w:cs="Times New Roman"/>
          <w:sz w:val="24"/>
          <w:szCs w:val="24"/>
        </w:rPr>
        <w:t>Gmin</w:t>
      </w:r>
      <w:r>
        <w:rPr>
          <w:rFonts w:cs="Times New Roman"/>
          <w:sz w:val="24"/>
          <w:szCs w:val="24"/>
        </w:rPr>
        <w:t>ą</w:t>
      </w:r>
      <w:r w:rsidRPr="001F33FC">
        <w:rPr>
          <w:rFonts w:cs="Times New Roman"/>
          <w:sz w:val="24"/>
          <w:szCs w:val="24"/>
        </w:rPr>
        <w:t xml:space="preserve"> Stary Zamość</w:t>
      </w:r>
      <w:r>
        <w:rPr>
          <w:rFonts w:cs="Times New Roman"/>
          <w:sz w:val="24"/>
          <w:szCs w:val="24"/>
        </w:rPr>
        <w:t xml:space="preserve">, </w:t>
      </w:r>
      <w:r w:rsidRPr="001F33FC">
        <w:rPr>
          <w:rFonts w:cs="Times New Roman"/>
          <w:sz w:val="24"/>
          <w:szCs w:val="24"/>
        </w:rPr>
        <w:t>Stary Zamość 6, 22-417 Stary Zamość</w:t>
      </w:r>
      <w:r w:rsidR="00642558" w:rsidRPr="00BF77DD">
        <w:rPr>
          <w:rFonts w:cs="Times New Roman"/>
          <w:sz w:val="24"/>
          <w:szCs w:val="24"/>
        </w:rPr>
        <w:t xml:space="preserve">, NIP: </w:t>
      </w:r>
      <w:r w:rsidR="006A75D1">
        <w:rPr>
          <w:rFonts w:cs="Times New Roman"/>
          <w:sz w:val="24"/>
          <w:szCs w:val="24"/>
        </w:rPr>
        <w:t>922-29-42-629</w:t>
      </w:r>
      <w:r w:rsidR="00642558" w:rsidRPr="00BF77DD">
        <w:rPr>
          <w:rFonts w:cs="Times New Roman"/>
          <w:sz w:val="24"/>
          <w:szCs w:val="24"/>
        </w:rPr>
        <w:t xml:space="preserve">, reprezentowaną przez: </w:t>
      </w:r>
    </w:p>
    <w:p w14:paraId="23C9EBF2" w14:textId="77777777" w:rsidR="006536C2" w:rsidRDefault="006A75D1" w:rsidP="00642558">
      <w:pPr>
        <w:spacing w:after="0"/>
        <w:jc w:val="both"/>
        <w:rPr>
          <w:rFonts w:cs="Times New Roman"/>
          <w:sz w:val="24"/>
          <w:szCs w:val="24"/>
        </w:rPr>
      </w:pPr>
      <w:r>
        <w:rPr>
          <w:rFonts w:cs="Times New Roman"/>
          <w:sz w:val="24"/>
          <w:szCs w:val="24"/>
        </w:rPr>
        <w:t>Waldemara Raczyńskiego – Wójta Gminy Stary Zamość</w:t>
      </w:r>
      <w:r w:rsidR="006536C2">
        <w:rPr>
          <w:rFonts w:cs="Times New Roman"/>
          <w:sz w:val="24"/>
          <w:szCs w:val="24"/>
        </w:rPr>
        <w:t xml:space="preserve"> </w:t>
      </w:r>
      <w:r>
        <w:rPr>
          <w:rFonts w:cs="Times New Roman"/>
          <w:sz w:val="24"/>
          <w:szCs w:val="24"/>
        </w:rPr>
        <w:t xml:space="preserve">przy kontrasygnacie </w:t>
      </w:r>
    </w:p>
    <w:p w14:paraId="47477F23" w14:textId="46180D7A" w:rsidR="006A75D1" w:rsidRPr="00BF77DD" w:rsidRDefault="006A75D1" w:rsidP="00642558">
      <w:pPr>
        <w:spacing w:after="0"/>
        <w:jc w:val="both"/>
        <w:rPr>
          <w:rFonts w:cs="Times New Roman"/>
          <w:sz w:val="24"/>
          <w:szCs w:val="24"/>
        </w:rPr>
      </w:pPr>
      <w:r>
        <w:rPr>
          <w:rFonts w:cs="Times New Roman"/>
          <w:sz w:val="24"/>
          <w:szCs w:val="24"/>
        </w:rPr>
        <w:t>Anny Zagdańskiej – Skarbnika Gminy</w:t>
      </w:r>
    </w:p>
    <w:p w14:paraId="254A00D6" w14:textId="77777777" w:rsidR="00642558" w:rsidRPr="00BF77DD" w:rsidRDefault="00642558" w:rsidP="00642558">
      <w:pPr>
        <w:spacing w:after="0"/>
        <w:jc w:val="both"/>
        <w:rPr>
          <w:rFonts w:cs="Times New Roman"/>
          <w:sz w:val="24"/>
          <w:szCs w:val="24"/>
        </w:rPr>
      </w:pPr>
      <w:r w:rsidRPr="00BF77DD">
        <w:rPr>
          <w:rFonts w:cs="Times New Roman"/>
          <w:sz w:val="24"/>
          <w:szCs w:val="24"/>
        </w:rPr>
        <w:t>zwaną dalej „Zamawiającym”,</w:t>
      </w:r>
    </w:p>
    <w:p w14:paraId="230ED40E" w14:textId="77777777" w:rsidR="00642558" w:rsidRPr="00BF77DD" w:rsidRDefault="00642558" w:rsidP="00642558">
      <w:pPr>
        <w:spacing w:after="0"/>
        <w:jc w:val="both"/>
        <w:rPr>
          <w:rFonts w:cs="Times New Roman"/>
          <w:sz w:val="24"/>
          <w:szCs w:val="24"/>
        </w:rPr>
      </w:pPr>
    </w:p>
    <w:p w14:paraId="0AE9ED6A" w14:textId="77777777" w:rsidR="00642558" w:rsidRPr="00BF77DD" w:rsidRDefault="00642558" w:rsidP="00642558">
      <w:pPr>
        <w:spacing w:after="0"/>
        <w:jc w:val="both"/>
        <w:rPr>
          <w:rFonts w:cs="Times New Roman"/>
          <w:sz w:val="24"/>
          <w:szCs w:val="24"/>
        </w:rPr>
      </w:pPr>
      <w:r w:rsidRPr="00BF77DD">
        <w:rPr>
          <w:rFonts w:cs="Times New Roman"/>
          <w:sz w:val="24"/>
          <w:szCs w:val="24"/>
        </w:rPr>
        <w:t>a</w:t>
      </w:r>
    </w:p>
    <w:p w14:paraId="4B45A432" w14:textId="77777777" w:rsidR="00642558" w:rsidRPr="00BF77DD" w:rsidRDefault="00642558" w:rsidP="00642558">
      <w:pPr>
        <w:spacing w:after="0"/>
        <w:jc w:val="both"/>
        <w:rPr>
          <w:rFonts w:cs="Times New Roman"/>
          <w:sz w:val="24"/>
          <w:szCs w:val="24"/>
        </w:rPr>
      </w:pPr>
    </w:p>
    <w:p w14:paraId="49B8DDD7" w14:textId="77777777" w:rsidR="00642558" w:rsidRPr="00BF77DD" w:rsidRDefault="00642558" w:rsidP="00642558">
      <w:pPr>
        <w:spacing w:after="0"/>
        <w:jc w:val="both"/>
        <w:rPr>
          <w:rFonts w:cs="Times New Roman"/>
          <w:sz w:val="24"/>
          <w:szCs w:val="24"/>
        </w:rPr>
      </w:pPr>
      <w:r w:rsidRPr="00BF77DD">
        <w:rPr>
          <w:rFonts w:cs="Times New Roman"/>
          <w:sz w:val="24"/>
          <w:szCs w:val="24"/>
        </w:rPr>
        <w:t xml:space="preserve">…………………………………..  z siedzibą w…………………… </w:t>
      </w:r>
    </w:p>
    <w:p w14:paraId="54236C7A" w14:textId="77777777" w:rsidR="00642558" w:rsidRPr="00BF77DD" w:rsidRDefault="00642558" w:rsidP="00642558">
      <w:pPr>
        <w:spacing w:after="0"/>
        <w:jc w:val="both"/>
        <w:rPr>
          <w:rFonts w:cs="Times New Roman"/>
          <w:sz w:val="24"/>
          <w:szCs w:val="24"/>
        </w:rPr>
      </w:pPr>
      <w:r w:rsidRPr="00BF77DD">
        <w:rPr>
          <w:rFonts w:cs="Times New Roman"/>
          <w:sz w:val="24"/>
          <w:szCs w:val="24"/>
        </w:rPr>
        <w:t>wpisaną do rejestru przedsiębiorców prowadzoną przez………………., pod numerem KRS……………….,  REGON: ……………………., NIP: …………………………, reprezentowaną przez:</w:t>
      </w:r>
    </w:p>
    <w:p w14:paraId="6E056952" w14:textId="77777777" w:rsidR="00642558" w:rsidRPr="00BF77DD" w:rsidRDefault="00642558" w:rsidP="00642558">
      <w:pPr>
        <w:spacing w:after="0"/>
        <w:jc w:val="both"/>
        <w:rPr>
          <w:rFonts w:cs="Times New Roman"/>
          <w:sz w:val="24"/>
          <w:szCs w:val="24"/>
        </w:rPr>
      </w:pPr>
      <w:r w:rsidRPr="00BF77DD">
        <w:rPr>
          <w:rFonts w:cs="Times New Roman"/>
          <w:sz w:val="24"/>
          <w:szCs w:val="24"/>
        </w:rPr>
        <w:t>…………………………………………………………………………………………</w:t>
      </w:r>
    </w:p>
    <w:p w14:paraId="60A6694C" w14:textId="77777777" w:rsidR="00642558" w:rsidRPr="00BF77DD" w:rsidRDefault="00642558" w:rsidP="00642558">
      <w:pPr>
        <w:spacing w:after="0"/>
        <w:jc w:val="both"/>
        <w:rPr>
          <w:rFonts w:cs="Times New Roman"/>
          <w:sz w:val="24"/>
          <w:szCs w:val="24"/>
        </w:rPr>
      </w:pPr>
      <w:r w:rsidRPr="00BF77DD">
        <w:rPr>
          <w:rFonts w:cs="Times New Roman"/>
          <w:sz w:val="24"/>
          <w:szCs w:val="24"/>
        </w:rPr>
        <w:t>zwaną dalej „Wykonawcą”,</w:t>
      </w:r>
    </w:p>
    <w:p w14:paraId="6B2261D9" w14:textId="77777777" w:rsidR="00642558" w:rsidRPr="00BF77DD" w:rsidRDefault="00642558" w:rsidP="00642558">
      <w:pPr>
        <w:spacing w:after="0"/>
        <w:jc w:val="both"/>
        <w:rPr>
          <w:rFonts w:cs="Times New Roman"/>
          <w:sz w:val="24"/>
          <w:szCs w:val="24"/>
        </w:rPr>
      </w:pPr>
    </w:p>
    <w:p w14:paraId="2110A87C" w14:textId="77777777" w:rsidR="00081AA0" w:rsidRPr="00BF77DD" w:rsidRDefault="00642558" w:rsidP="00642558">
      <w:pPr>
        <w:spacing w:after="0"/>
        <w:jc w:val="both"/>
        <w:rPr>
          <w:rFonts w:cs="Times New Roman"/>
          <w:sz w:val="24"/>
          <w:szCs w:val="24"/>
        </w:rPr>
      </w:pPr>
      <w:r w:rsidRPr="00BF77DD">
        <w:rPr>
          <w:rFonts w:cs="Times New Roman"/>
          <w:sz w:val="24"/>
          <w:szCs w:val="24"/>
        </w:rPr>
        <w:t>razem zwane „Stronami”.</w:t>
      </w:r>
    </w:p>
    <w:p w14:paraId="171C7132" w14:textId="77777777" w:rsidR="00CD514D" w:rsidRPr="00BF77DD" w:rsidRDefault="00CD514D" w:rsidP="004C4854">
      <w:pPr>
        <w:spacing w:after="0"/>
        <w:jc w:val="both"/>
        <w:rPr>
          <w:rFonts w:cs="Times New Roman"/>
          <w:sz w:val="24"/>
          <w:szCs w:val="24"/>
        </w:rPr>
      </w:pPr>
    </w:p>
    <w:p w14:paraId="392F3DF7" w14:textId="77777777" w:rsidR="00081AA0" w:rsidRPr="00BF77DD" w:rsidRDefault="00081AA0" w:rsidP="004C4854">
      <w:pPr>
        <w:spacing w:after="0"/>
        <w:jc w:val="both"/>
        <w:rPr>
          <w:rFonts w:cs="Times New Roman"/>
          <w:sz w:val="24"/>
          <w:szCs w:val="24"/>
        </w:rPr>
      </w:pPr>
    </w:p>
    <w:p w14:paraId="2D0E16A0" w14:textId="4EA7B451" w:rsidR="00081AA0" w:rsidRPr="00BF77DD" w:rsidRDefault="00081AA0" w:rsidP="00442E34">
      <w:pPr>
        <w:pStyle w:val="Nagwek1"/>
      </w:pPr>
      <w:r w:rsidRPr="00BF77DD">
        <w:t>§ 1</w:t>
      </w:r>
      <w:r w:rsidR="00BF77DD">
        <w:br/>
      </w:r>
      <w:r w:rsidRPr="00BF77DD">
        <w:t xml:space="preserve">PODSTAWA PRAWNA ZAWARCIA </w:t>
      </w:r>
      <w:r w:rsidR="00BB7B91">
        <w:t>U</w:t>
      </w:r>
      <w:r w:rsidR="00A00495">
        <w:t>M</w:t>
      </w:r>
      <w:r w:rsidRPr="00BF77DD">
        <w:t>OWY</w:t>
      </w:r>
    </w:p>
    <w:p w14:paraId="6F96F0DE" w14:textId="3DA38F2A" w:rsidR="00E92989" w:rsidRDefault="00E92989">
      <w:pPr>
        <w:pStyle w:val="Tekstpodstawowy1"/>
        <w:widowControl w:val="0"/>
        <w:numPr>
          <w:ilvl w:val="0"/>
          <w:numId w:val="22"/>
        </w:numPr>
        <w:tabs>
          <w:tab w:val="clear" w:pos="360"/>
        </w:tabs>
        <w:ind w:right="20"/>
        <w:rPr>
          <w:rFonts w:asciiTheme="minorHAnsi" w:hAnsiTheme="minorHAnsi"/>
          <w:sz w:val="24"/>
          <w:szCs w:val="24"/>
        </w:rPr>
      </w:pPr>
      <w:r w:rsidRPr="00E92989">
        <w:rPr>
          <w:rFonts w:asciiTheme="minorHAnsi" w:hAnsiTheme="minorHAnsi"/>
          <w:sz w:val="24"/>
          <w:szCs w:val="24"/>
        </w:rPr>
        <w:t xml:space="preserve">W wyniku dokonania przez Zamawiającego - Gminę Stary Zamość, wyboru Wykonawcy w postępowaniu wyłączonym ze stosowania ustawy Prawo zamówień publicznych, prowadzonym w </w:t>
      </w:r>
      <w:r>
        <w:rPr>
          <w:rFonts w:asciiTheme="minorHAnsi" w:hAnsiTheme="minorHAnsi"/>
          <w:sz w:val="24"/>
          <w:szCs w:val="24"/>
        </w:rPr>
        <w:t xml:space="preserve">formie </w:t>
      </w:r>
      <w:r w:rsidR="00C11F04">
        <w:rPr>
          <w:rFonts w:asciiTheme="minorHAnsi" w:hAnsiTheme="minorHAnsi"/>
          <w:sz w:val="24"/>
          <w:szCs w:val="24"/>
        </w:rPr>
        <w:t>przetargu nieograniczonego</w:t>
      </w:r>
      <w:r w:rsidRPr="00E92989">
        <w:rPr>
          <w:rFonts w:asciiTheme="minorHAnsi" w:hAnsiTheme="minorHAnsi"/>
          <w:sz w:val="24"/>
          <w:szCs w:val="24"/>
        </w:rPr>
        <w:t>, na podstawie Zarządzenia Nr 118/23 Wójta Gminy Stary Zamość z dnia 22 listopada 2023 r. w sprawie ustanowienia regulaminu realizacji zamówień i konkursów wyłączonych ze stosowania ustawy Prawo zamówień publicznych (których wartość nie przekracza kwoty 130.000 zł), została zawarta umowa następującej treści:</w:t>
      </w:r>
    </w:p>
    <w:p w14:paraId="1197D88E" w14:textId="191E7520" w:rsidR="00424C7D" w:rsidRPr="00BF77DD" w:rsidRDefault="00424C7D" w:rsidP="00807940">
      <w:pPr>
        <w:pStyle w:val="Tekstpodstawowy1"/>
        <w:widowControl w:val="0"/>
        <w:ind w:left="360" w:right="20"/>
        <w:rPr>
          <w:rFonts w:asciiTheme="minorHAnsi" w:hAnsiTheme="minorHAnsi"/>
          <w:sz w:val="24"/>
          <w:szCs w:val="24"/>
        </w:rPr>
      </w:pPr>
    </w:p>
    <w:p w14:paraId="360B870C" w14:textId="4F90FF0D" w:rsidR="00F978F4" w:rsidRPr="00BF77DD" w:rsidRDefault="00F978F4" w:rsidP="00BF77DD">
      <w:pPr>
        <w:pStyle w:val="Nagwek1"/>
      </w:pPr>
      <w:r w:rsidRPr="00BF77DD">
        <w:t>§ 2</w:t>
      </w:r>
      <w:r w:rsidR="00BF77DD">
        <w:br/>
      </w:r>
      <w:r w:rsidR="00C96E3C" w:rsidRPr="00BF77DD">
        <w:t xml:space="preserve">PRZEDMIOT </w:t>
      </w:r>
      <w:r w:rsidR="00BB7B91">
        <w:t>UM</w:t>
      </w:r>
      <w:r w:rsidR="00C96E3C" w:rsidRPr="00BF77DD">
        <w:t>OWY</w:t>
      </w:r>
    </w:p>
    <w:p w14:paraId="202D22E3" w14:textId="62449D6B" w:rsidR="00263E0F" w:rsidRPr="00263E0F" w:rsidRDefault="00DB426B" w:rsidP="00BB7B91">
      <w:pPr>
        <w:pStyle w:val="Akapitzlist"/>
        <w:numPr>
          <w:ilvl w:val="0"/>
          <w:numId w:val="25"/>
        </w:numPr>
        <w:spacing w:after="0" w:line="240" w:lineRule="auto"/>
        <w:ind w:left="284" w:hanging="284"/>
        <w:jc w:val="both"/>
        <w:rPr>
          <w:rFonts w:eastAsia="Calibri" w:cs="Times New Roman"/>
          <w:sz w:val="26"/>
          <w:szCs w:val="26"/>
        </w:rPr>
      </w:pPr>
      <w:r w:rsidRPr="00DB426B">
        <w:rPr>
          <w:rFonts w:eastAsia="Calibri" w:cs="Times New Roman"/>
          <w:sz w:val="24"/>
          <w:szCs w:val="24"/>
        </w:rPr>
        <w:t xml:space="preserve">Zamówienie będzie realizowane na rzecz </w:t>
      </w:r>
      <w:r w:rsidR="00263E0F" w:rsidRPr="00263E0F">
        <w:rPr>
          <w:rFonts w:eastAsia="Calibri"/>
          <w:sz w:val="24"/>
          <w:szCs w:val="24"/>
        </w:rPr>
        <w:t xml:space="preserve">Urzędu </w:t>
      </w:r>
      <w:r w:rsidR="00BB7B91">
        <w:rPr>
          <w:rFonts w:eastAsia="Calibri"/>
          <w:sz w:val="24"/>
          <w:szCs w:val="24"/>
        </w:rPr>
        <w:t>Gminy Stary Zamość</w:t>
      </w:r>
      <w:r w:rsidR="00263E0F" w:rsidRPr="00263E0F">
        <w:rPr>
          <w:rFonts w:eastAsia="Calibri"/>
          <w:sz w:val="24"/>
          <w:szCs w:val="24"/>
        </w:rPr>
        <w:t xml:space="preserve"> (dalej: U</w:t>
      </w:r>
      <w:r w:rsidR="00BB7B91">
        <w:rPr>
          <w:rFonts w:eastAsia="Calibri"/>
          <w:sz w:val="24"/>
          <w:szCs w:val="24"/>
        </w:rPr>
        <w:t>G</w:t>
      </w:r>
      <w:r w:rsidR="00263E0F" w:rsidRPr="00263E0F">
        <w:rPr>
          <w:rFonts w:eastAsia="Calibri"/>
          <w:sz w:val="24"/>
          <w:szCs w:val="24"/>
        </w:rPr>
        <w:t>)</w:t>
      </w:r>
      <w:r w:rsidR="00BB7B91">
        <w:rPr>
          <w:rFonts w:eastAsia="Calibri"/>
          <w:sz w:val="24"/>
          <w:szCs w:val="24"/>
        </w:rPr>
        <w:t>.</w:t>
      </w:r>
    </w:p>
    <w:p w14:paraId="02FBC7E1" w14:textId="50AB3198" w:rsidR="00DB426B" w:rsidRPr="00BB7B91" w:rsidRDefault="00BB7B91" w:rsidP="00263E0F">
      <w:pPr>
        <w:numPr>
          <w:ilvl w:val="0"/>
          <w:numId w:val="25"/>
        </w:numPr>
        <w:spacing w:after="0" w:line="240" w:lineRule="auto"/>
        <w:ind w:left="284" w:hanging="284"/>
        <w:contextualSpacing/>
        <w:jc w:val="both"/>
        <w:rPr>
          <w:rFonts w:eastAsia="Calibri" w:cs="Times New Roman"/>
          <w:sz w:val="24"/>
          <w:szCs w:val="24"/>
        </w:rPr>
      </w:pPr>
      <w:r>
        <w:rPr>
          <w:rFonts w:eastAsia="Calibri" w:cs="Times New Roman"/>
          <w:sz w:val="24"/>
          <w:szCs w:val="24"/>
        </w:rPr>
        <w:t>Przedmiot umowy obejmuje</w:t>
      </w:r>
      <w:r w:rsidR="00DB426B" w:rsidRPr="00DB426B">
        <w:rPr>
          <w:rFonts w:eastAsia="Calibri" w:cs="Times New Roman"/>
          <w:sz w:val="24"/>
          <w:szCs w:val="24"/>
        </w:rPr>
        <w:t xml:space="preserve"> przeprowadzeni</w:t>
      </w:r>
      <w:r>
        <w:rPr>
          <w:rFonts w:eastAsia="Calibri" w:cs="Times New Roman"/>
          <w:sz w:val="24"/>
          <w:szCs w:val="24"/>
        </w:rPr>
        <w:t>e</w:t>
      </w:r>
      <w:r w:rsidR="00DB426B" w:rsidRPr="00DB426B">
        <w:rPr>
          <w:rFonts w:eastAsia="Calibri" w:cs="Times New Roman"/>
          <w:sz w:val="24"/>
          <w:szCs w:val="24"/>
        </w:rPr>
        <w:t xml:space="preserve"> </w:t>
      </w:r>
      <w:r w:rsidR="00DB426B" w:rsidRPr="00E92989">
        <w:rPr>
          <w:rFonts w:eastAsia="Calibri" w:cs="Times New Roman"/>
          <w:sz w:val="24"/>
          <w:szCs w:val="24"/>
        </w:rPr>
        <w:t>w roku 2025 i 2026 audytu systemu zarządzania bezpieczeństwem informacji w związku z zapisami w § 19 ust. 2 pkt 14</w:t>
      </w:r>
      <w:r w:rsidR="00DB426B" w:rsidRPr="00DB426B">
        <w:rPr>
          <w:rFonts w:eastAsia="Calibri" w:cs="Times New Roman"/>
          <w:sz w:val="24"/>
          <w:szCs w:val="24"/>
        </w:rPr>
        <w:t xml:space="preserve"> </w:t>
      </w:r>
      <w:r w:rsidR="00DB426B" w:rsidRPr="00DB426B">
        <w:rPr>
          <w:rFonts w:eastAsia="Calibri" w:cs="Times New Roman"/>
          <w:sz w:val="24"/>
          <w:szCs w:val="24"/>
        </w:rPr>
        <w:lastRenderedPageBreak/>
        <w:t>Rozporządzenia Rady Ministrów z dnia 21 maja 2024 r. w sprawie Krajowych Ram Interoperacyjności, minimalnych wymagań dla rejestrów publicznych i wymiany informacji w postaci elektronicznej oraz minimalnych wymagań dla systemów teleinformatycznych (Dz.U. 2024 poz. 773), zwanego dalej „</w:t>
      </w:r>
      <w:r w:rsidR="00DB426B" w:rsidRPr="00BB7B91">
        <w:rPr>
          <w:rFonts w:eastAsia="Calibri" w:cs="Times New Roman"/>
          <w:sz w:val="24"/>
          <w:szCs w:val="24"/>
        </w:rPr>
        <w:t>audytem KRI”.</w:t>
      </w:r>
    </w:p>
    <w:p w14:paraId="2AF25255" w14:textId="2A525FF7" w:rsidR="00DB426B" w:rsidRPr="00BB7B91" w:rsidRDefault="00BB7B91" w:rsidP="00DB426B">
      <w:pPr>
        <w:numPr>
          <w:ilvl w:val="0"/>
          <w:numId w:val="25"/>
        </w:numPr>
        <w:spacing w:after="0" w:line="240" w:lineRule="auto"/>
        <w:ind w:left="284" w:hanging="284"/>
        <w:contextualSpacing/>
        <w:jc w:val="both"/>
        <w:rPr>
          <w:rFonts w:eastAsia="Calibri" w:cs="Times New Roman"/>
          <w:sz w:val="24"/>
          <w:szCs w:val="24"/>
        </w:rPr>
      </w:pPr>
      <w:r w:rsidRPr="00BB7B91">
        <w:rPr>
          <w:rFonts w:eastAsia="Calibri" w:cs="Times New Roman"/>
          <w:sz w:val="24"/>
          <w:szCs w:val="24"/>
        </w:rPr>
        <w:t xml:space="preserve">Przedmiot umowy obejmuje przeprowadzenie </w:t>
      </w:r>
      <w:r w:rsidR="00DB426B" w:rsidRPr="00BB7B91">
        <w:rPr>
          <w:sz w:val="24"/>
          <w:szCs w:val="24"/>
        </w:rPr>
        <w:t xml:space="preserve">aktualizacji i wdrożenia kompletnego Systemu Zarządzania Bezpieczeństwem Informacji (dalej zwany: SZBI) w </w:t>
      </w:r>
      <w:r w:rsidRPr="00BB7B91">
        <w:rPr>
          <w:sz w:val="24"/>
          <w:szCs w:val="24"/>
        </w:rPr>
        <w:t>UG</w:t>
      </w:r>
      <w:r w:rsidR="00DB426B" w:rsidRPr="00BB7B91">
        <w:rPr>
          <w:sz w:val="24"/>
          <w:szCs w:val="24"/>
        </w:rPr>
        <w:t>.</w:t>
      </w:r>
    </w:p>
    <w:p w14:paraId="5310ABF7" w14:textId="3BF11653" w:rsidR="00953447" w:rsidRPr="00DB426B" w:rsidRDefault="00DB426B" w:rsidP="00DB426B">
      <w:pPr>
        <w:numPr>
          <w:ilvl w:val="0"/>
          <w:numId w:val="25"/>
        </w:numPr>
        <w:spacing w:after="0" w:line="240" w:lineRule="auto"/>
        <w:ind w:left="284" w:hanging="284"/>
        <w:contextualSpacing/>
        <w:jc w:val="both"/>
        <w:rPr>
          <w:rFonts w:eastAsia="Calibri" w:cs="Times New Roman"/>
          <w:sz w:val="24"/>
          <w:szCs w:val="24"/>
        </w:rPr>
      </w:pPr>
      <w:r w:rsidRPr="00BB7B91">
        <w:rPr>
          <w:sz w:val="24"/>
          <w:szCs w:val="24"/>
        </w:rPr>
        <w:t>Zakres audytu systemu bezpieczeństwa informacji każdorazowo o</w:t>
      </w:r>
      <w:r w:rsidRPr="00DB426B">
        <w:rPr>
          <w:sz w:val="24"/>
          <w:szCs w:val="24"/>
        </w:rPr>
        <w:t>bejmie zgodność z kryteriami zawartymi w § 19 ust. 2 ww. rozporządzenia KRI oraz zgodność z wymaganiami normy PN-EN ISO/IEC 27001:2023 lub równoważnej.</w:t>
      </w:r>
    </w:p>
    <w:p w14:paraId="41A1FF6B" w14:textId="77777777" w:rsidR="00953447" w:rsidRPr="00BF77DD" w:rsidRDefault="00953447" w:rsidP="00DB426B">
      <w:pPr>
        <w:numPr>
          <w:ilvl w:val="0"/>
          <w:numId w:val="25"/>
        </w:numPr>
        <w:spacing w:after="0" w:line="240" w:lineRule="auto"/>
        <w:ind w:left="284" w:hanging="284"/>
        <w:contextualSpacing/>
        <w:jc w:val="both"/>
        <w:rPr>
          <w:sz w:val="24"/>
          <w:szCs w:val="24"/>
        </w:rPr>
      </w:pPr>
      <w:r w:rsidRPr="00BF77DD">
        <w:rPr>
          <w:sz w:val="24"/>
          <w:szCs w:val="24"/>
        </w:rPr>
        <w:t>Raport z audytu KRI zostanie każdorazowo podpisany przez audytora dokonującego audyt KRI przy wykorzystaniu kwalifikowalnego podpisu elektronicznego i dostarczony do Zamawiającego w formie elektronicznej.</w:t>
      </w:r>
    </w:p>
    <w:p w14:paraId="7ED079CB" w14:textId="4EBE7874" w:rsidR="00953447" w:rsidRPr="00BF77DD" w:rsidRDefault="00953447" w:rsidP="00DB426B">
      <w:pPr>
        <w:numPr>
          <w:ilvl w:val="0"/>
          <w:numId w:val="25"/>
        </w:numPr>
        <w:spacing w:after="0" w:line="240" w:lineRule="auto"/>
        <w:ind w:left="284" w:hanging="284"/>
        <w:contextualSpacing/>
        <w:jc w:val="both"/>
        <w:rPr>
          <w:sz w:val="24"/>
          <w:szCs w:val="24"/>
        </w:rPr>
      </w:pPr>
      <w:r w:rsidRPr="00BF77DD">
        <w:rPr>
          <w:sz w:val="24"/>
          <w:szCs w:val="24"/>
        </w:rPr>
        <w:t>Audyt KRI oraz aktualizacja i wdrożenie SZBI muszą zostać przeprowadzone przez:</w:t>
      </w:r>
    </w:p>
    <w:p w14:paraId="21FE0B7B" w14:textId="7C1FDB3F" w:rsidR="002E60B2" w:rsidRPr="00BF77DD" w:rsidRDefault="00953447" w:rsidP="00D010CF">
      <w:pPr>
        <w:pStyle w:val="Tekstpodstawowy1"/>
        <w:widowControl w:val="0"/>
        <w:numPr>
          <w:ilvl w:val="2"/>
          <w:numId w:val="32"/>
        </w:numPr>
        <w:ind w:left="567" w:right="20" w:hanging="283"/>
        <w:rPr>
          <w:rFonts w:asciiTheme="minorHAnsi" w:hAnsiTheme="minorHAnsi"/>
          <w:sz w:val="24"/>
          <w:szCs w:val="24"/>
        </w:rPr>
      </w:pPr>
      <w:r w:rsidRPr="00BF77DD">
        <w:rPr>
          <w:rFonts w:asciiTheme="minorHAnsi" w:hAnsiTheme="minorHAnsi"/>
          <w:sz w:val="24"/>
          <w:szCs w:val="24"/>
        </w:rPr>
        <w:t xml:space="preserve">audytora zewnętrznego posiadającego </w:t>
      </w:r>
      <w:r w:rsidR="005C5AC5" w:rsidRPr="00BF77DD">
        <w:rPr>
          <w:rFonts w:asciiTheme="minorHAnsi" w:hAnsiTheme="minorHAnsi"/>
          <w:sz w:val="24"/>
          <w:szCs w:val="24"/>
        </w:rPr>
        <w:t xml:space="preserve">co najmniej </w:t>
      </w:r>
      <w:r w:rsidRPr="00BF77DD">
        <w:rPr>
          <w:rFonts w:asciiTheme="minorHAnsi" w:hAnsiTheme="minorHAnsi"/>
          <w:sz w:val="24"/>
          <w:szCs w:val="24"/>
        </w:rPr>
        <w:t>przynajmniej jeden z certyfikatów określonych w rozporządzeniu Ministra Cyfryzacji z dnia 12 października 2018 r. w sprawie wykazu certyfikatów uprawniających do przeprowadzenia audytu (Dz.U.</w:t>
      </w:r>
      <w:r w:rsidR="002E60B2" w:rsidRPr="00BF77DD">
        <w:rPr>
          <w:rFonts w:asciiTheme="minorHAnsi" w:hAnsiTheme="minorHAnsi"/>
          <w:sz w:val="24"/>
          <w:szCs w:val="24"/>
        </w:rPr>
        <w:t xml:space="preserve"> </w:t>
      </w:r>
      <w:r w:rsidRPr="00BF77DD">
        <w:rPr>
          <w:rFonts w:asciiTheme="minorHAnsi" w:hAnsiTheme="minorHAnsi"/>
          <w:sz w:val="24"/>
          <w:szCs w:val="24"/>
        </w:rPr>
        <w:t>2018 poz. 1999) lub</w:t>
      </w:r>
    </w:p>
    <w:p w14:paraId="2D53223C" w14:textId="5316BBF4" w:rsidR="00953447" w:rsidRPr="00BF77DD" w:rsidRDefault="00953447" w:rsidP="00D010CF">
      <w:pPr>
        <w:pStyle w:val="Tekstpodstawowy1"/>
        <w:widowControl w:val="0"/>
        <w:numPr>
          <w:ilvl w:val="2"/>
          <w:numId w:val="32"/>
        </w:numPr>
        <w:ind w:left="567" w:right="20" w:hanging="283"/>
        <w:rPr>
          <w:rFonts w:asciiTheme="minorHAnsi" w:hAnsiTheme="minorHAnsi"/>
          <w:sz w:val="24"/>
          <w:szCs w:val="24"/>
        </w:rPr>
      </w:pPr>
      <w:r w:rsidRPr="00BF77DD">
        <w:rPr>
          <w:rFonts w:asciiTheme="minorHAnsi" w:hAnsiTheme="minorHAnsi"/>
          <w:sz w:val="24"/>
          <w:szCs w:val="24"/>
        </w:rPr>
        <w:t>audytora wewnętrznego posiadającego przynajmniej jeden z certyfikatów określonych w rozporządzeniu Ministra Cyfryzacji z dnia 12 października 2018 r. w sprawie wykazu certyfikatów uprawniających do przeprowadzenia audytu (Dz.</w:t>
      </w:r>
      <w:r w:rsidR="002E60B2" w:rsidRPr="00BF77DD">
        <w:rPr>
          <w:rFonts w:asciiTheme="minorHAnsi" w:hAnsiTheme="minorHAnsi"/>
          <w:sz w:val="24"/>
          <w:szCs w:val="24"/>
        </w:rPr>
        <w:t xml:space="preserve"> </w:t>
      </w:r>
      <w:r w:rsidRPr="00BF77DD">
        <w:rPr>
          <w:rFonts w:asciiTheme="minorHAnsi" w:hAnsiTheme="minorHAnsi"/>
          <w:sz w:val="24"/>
          <w:szCs w:val="24"/>
        </w:rPr>
        <w:t>U.</w:t>
      </w:r>
      <w:r w:rsidR="002E60B2" w:rsidRPr="00BF77DD">
        <w:rPr>
          <w:rFonts w:asciiTheme="minorHAnsi" w:hAnsiTheme="minorHAnsi"/>
          <w:sz w:val="24"/>
          <w:szCs w:val="24"/>
        </w:rPr>
        <w:t xml:space="preserve"> </w:t>
      </w:r>
      <w:r w:rsidRPr="00BF77DD">
        <w:rPr>
          <w:rFonts w:asciiTheme="minorHAnsi" w:hAnsiTheme="minorHAnsi"/>
          <w:sz w:val="24"/>
          <w:szCs w:val="24"/>
        </w:rPr>
        <w:t>2018 poz. 1999) lub będącego audytorem zewnętrznym systemu zarządzania bezpieczeństwem informacji według normy PN-EN ISO/IEC 27001:2023</w:t>
      </w:r>
      <w:r w:rsidR="00DB426B">
        <w:rPr>
          <w:rFonts w:asciiTheme="minorHAnsi" w:hAnsiTheme="minorHAnsi"/>
          <w:sz w:val="24"/>
          <w:szCs w:val="24"/>
        </w:rPr>
        <w:t xml:space="preserve"> lub równoważnej</w:t>
      </w:r>
      <w:r w:rsidRPr="00BF77DD">
        <w:rPr>
          <w:rFonts w:asciiTheme="minorHAnsi" w:hAnsiTheme="minorHAnsi"/>
          <w:sz w:val="24"/>
          <w:szCs w:val="24"/>
        </w:rPr>
        <w:t>.</w:t>
      </w:r>
    </w:p>
    <w:p w14:paraId="695517C9" w14:textId="030B0EC0" w:rsidR="00953447" w:rsidRPr="00BF77DD" w:rsidRDefault="00953447" w:rsidP="00DB426B">
      <w:pPr>
        <w:numPr>
          <w:ilvl w:val="0"/>
          <w:numId w:val="25"/>
        </w:numPr>
        <w:spacing w:after="0" w:line="240" w:lineRule="auto"/>
        <w:ind w:left="284" w:hanging="284"/>
        <w:contextualSpacing/>
        <w:jc w:val="both"/>
        <w:rPr>
          <w:sz w:val="24"/>
          <w:szCs w:val="24"/>
        </w:rPr>
      </w:pPr>
      <w:r w:rsidRPr="00BF77DD">
        <w:rPr>
          <w:sz w:val="24"/>
          <w:szCs w:val="24"/>
        </w:rPr>
        <w:t>Wykonawca w trakcie realizacji zamówienia jest zobowiązany do zapoznania się z</w:t>
      </w:r>
      <w:r w:rsidR="002E60B2" w:rsidRPr="00BF77DD">
        <w:rPr>
          <w:sz w:val="24"/>
          <w:szCs w:val="24"/>
        </w:rPr>
        <w:t> </w:t>
      </w:r>
      <w:r w:rsidRPr="00BF77DD">
        <w:rPr>
          <w:sz w:val="24"/>
          <w:szCs w:val="24"/>
        </w:rPr>
        <w:t xml:space="preserve">częściowo wypełnioną ankietą dojrzałości </w:t>
      </w:r>
      <w:proofErr w:type="spellStart"/>
      <w:r w:rsidRPr="00BF77DD">
        <w:rPr>
          <w:sz w:val="24"/>
          <w:szCs w:val="24"/>
        </w:rPr>
        <w:t>cyberbezpieczeństwa</w:t>
      </w:r>
      <w:proofErr w:type="spellEnd"/>
      <w:r w:rsidRPr="00BF77DD">
        <w:rPr>
          <w:sz w:val="24"/>
          <w:szCs w:val="24"/>
        </w:rPr>
        <w:t xml:space="preserve"> w zakresie wskazanym przez Zamawiającego oraz uwzględnić w ramach aktualizacji i wdrożenia SZBI planowany w ramach realizacji projektu zakres usprawnień SZBI.</w:t>
      </w:r>
    </w:p>
    <w:p w14:paraId="007E5882" w14:textId="16598BF5" w:rsidR="00953447" w:rsidRPr="00BF77DD" w:rsidRDefault="00953447" w:rsidP="00DB426B">
      <w:pPr>
        <w:numPr>
          <w:ilvl w:val="0"/>
          <w:numId w:val="25"/>
        </w:numPr>
        <w:spacing w:after="0" w:line="240" w:lineRule="auto"/>
        <w:ind w:left="284" w:hanging="284"/>
        <w:contextualSpacing/>
        <w:jc w:val="both"/>
        <w:rPr>
          <w:sz w:val="24"/>
          <w:szCs w:val="24"/>
        </w:rPr>
      </w:pPr>
      <w:r w:rsidRPr="00BF77DD">
        <w:rPr>
          <w:sz w:val="24"/>
          <w:szCs w:val="24"/>
        </w:rPr>
        <w:t xml:space="preserve">Wykonawca po </w:t>
      </w:r>
      <w:r w:rsidRPr="00DB426B">
        <w:rPr>
          <w:sz w:val="24"/>
          <w:szCs w:val="24"/>
        </w:rPr>
        <w:t>wykonaniu ostatniego audytu</w:t>
      </w:r>
      <w:r w:rsidRPr="00BF77DD">
        <w:rPr>
          <w:sz w:val="24"/>
          <w:szCs w:val="24"/>
        </w:rPr>
        <w:t xml:space="preserve"> KRI jest zobowiązany do uzupełnienia ankiety dojrzałości </w:t>
      </w:r>
      <w:proofErr w:type="spellStart"/>
      <w:r w:rsidRPr="00BF77DD">
        <w:rPr>
          <w:sz w:val="24"/>
          <w:szCs w:val="24"/>
        </w:rPr>
        <w:t>cyberbezpieczeństwa</w:t>
      </w:r>
      <w:proofErr w:type="spellEnd"/>
      <w:r w:rsidRPr="00BF77DD">
        <w:rPr>
          <w:sz w:val="24"/>
          <w:szCs w:val="24"/>
        </w:rPr>
        <w:t xml:space="preserve">. Ankietę dojrzałości </w:t>
      </w:r>
      <w:proofErr w:type="spellStart"/>
      <w:r w:rsidRPr="00BF77DD">
        <w:rPr>
          <w:sz w:val="24"/>
          <w:szCs w:val="24"/>
        </w:rPr>
        <w:t>cyberbezpieczeństwa</w:t>
      </w:r>
      <w:proofErr w:type="spellEnd"/>
      <w:r w:rsidRPr="00BF77DD">
        <w:rPr>
          <w:sz w:val="24"/>
          <w:szCs w:val="24"/>
        </w:rPr>
        <w:t xml:space="preserve"> należy wypełnić w oparciu o aktualny na dzień wypełnienia ankiety wzór ankiety opublikowany na stronie: https://www.gov.pl/web/cppc/cyberbezpieczny-samorzad (</w:t>
      </w:r>
      <w:r w:rsidR="00FB75FD" w:rsidRPr="00BF77DD">
        <w:rPr>
          <w:sz w:val="24"/>
          <w:szCs w:val="24"/>
        </w:rPr>
        <w:t>Z</w:t>
      </w:r>
      <w:r w:rsidRPr="00BF77DD">
        <w:rPr>
          <w:sz w:val="24"/>
          <w:szCs w:val="24"/>
        </w:rPr>
        <w:t xml:space="preserve">ałącznik nr 6 - Ankieta Dojrzałości </w:t>
      </w:r>
      <w:proofErr w:type="spellStart"/>
      <w:r w:rsidRPr="00BF77DD">
        <w:rPr>
          <w:sz w:val="24"/>
          <w:szCs w:val="24"/>
        </w:rPr>
        <w:t>Cyberbezpieczeństwa</w:t>
      </w:r>
      <w:proofErr w:type="spellEnd"/>
      <w:r w:rsidRPr="00BF77DD">
        <w:rPr>
          <w:sz w:val="24"/>
          <w:szCs w:val="24"/>
        </w:rPr>
        <w:t xml:space="preserve"> w Jednostce Samorządu Terytorialnego i</w:t>
      </w:r>
      <w:r w:rsidR="00D010CF" w:rsidRPr="00BF77DD">
        <w:rPr>
          <w:sz w:val="24"/>
          <w:szCs w:val="24"/>
        </w:rPr>
        <w:t> </w:t>
      </w:r>
      <w:r w:rsidRPr="00BF77DD">
        <w:rPr>
          <w:sz w:val="24"/>
          <w:szCs w:val="24"/>
        </w:rPr>
        <w:t>Jednostkach Podległych).</w:t>
      </w:r>
    </w:p>
    <w:p w14:paraId="0A162894" w14:textId="64D8A95C" w:rsidR="00953447" w:rsidRPr="00BF77DD" w:rsidRDefault="00953447" w:rsidP="00DB426B">
      <w:pPr>
        <w:numPr>
          <w:ilvl w:val="0"/>
          <w:numId w:val="25"/>
        </w:numPr>
        <w:spacing w:after="0" w:line="240" w:lineRule="auto"/>
        <w:ind w:left="284" w:hanging="284"/>
        <w:contextualSpacing/>
        <w:jc w:val="both"/>
        <w:rPr>
          <w:sz w:val="24"/>
          <w:szCs w:val="24"/>
        </w:rPr>
      </w:pPr>
      <w:r w:rsidRPr="00BF77DD">
        <w:rPr>
          <w:sz w:val="24"/>
          <w:szCs w:val="24"/>
        </w:rPr>
        <w:t xml:space="preserve">Wypełnienie ankiety dojrzałości </w:t>
      </w:r>
      <w:proofErr w:type="spellStart"/>
      <w:r w:rsidRPr="00BF77DD">
        <w:rPr>
          <w:sz w:val="24"/>
          <w:szCs w:val="24"/>
        </w:rPr>
        <w:t>cyberbezpieczeństwa</w:t>
      </w:r>
      <w:proofErr w:type="spellEnd"/>
      <w:r w:rsidRPr="00BF77DD">
        <w:rPr>
          <w:sz w:val="24"/>
          <w:szCs w:val="24"/>
        </w:rPr>
        <w:t xml:space="preserve"> polegać </w:t>
      </w:r>
      <w:r w:rsidR="00BB7B91">
        <w:rPr>
          <w:sz w:val="24"/>
          <w:szCs w:val="24"/>
        </w:rPr>
        <w:t xml:space="preserve">na </w:t>
      </w:r>
      <w:r w:rsidRPr="00BF77DD">
        <w:rPr>
          <w:sz w:val="24"/>
          <w:szCs w:val="24"/>
        </w:rPr>
        <w:t xml:space="preserve">będzie wypełnieniu przez Wykonawcę kolumn </w:t>
      </w:r>
      <w:r w:rsidR="00493018" w:rsidRPr="00BF77DD">
        <w:rPr>
          <w:sz w:val="24"/>
          <w:szCs w:val="24"/>
        </w:rPr>
        <w:t>H</w:t>
      </w:r>
      <w:r w:rsidR="008E5B2E" w:rsidRPr="00BF77DD">
        <w:rPr>
          <w:sz w:val="24"/>
          <w:szCs w:val="24"/>
        </w:rPr>
        <w:t>,</w:t>
      </w:r>
      <w:r w:rsidRPr="00BF77DD">
        <w:rPr>
          <w:sz w:val="24"/>
          <w:szCs w:val="24"/>
        </w:rPr>
        <w:t xml:space="preserve"> I z arkusza „Ankieta” na podstawie zebranych przez Wykonawcę danych. Zamawiający nie dopuszcza pozostawienia pustych pól dla określonych powyżej kolumn</w:t>
      </w:r>
      <w:r w:rsidR="00BB7B91">
        <w:rPr>
          <w:sz w:val="24"/>
          <w:szCs w:val="24"/>
        </w:rPr>
        <w:t>. J</w:t>
      </w:r>
      <w:r w:rsidRPr="00BF77DD">
        <w:rPr>
          <w:sz w:val="24"/>
          <w:szCs w:val="24"/>
        </w:rPr>
        <w:t>eżeli w polu opisowym nie przewiduje się zmian</w:t>
      </w:r>
      <w:r w:rsidR="00BB7B91">
        <w:rPr>
          <w:sz w:val="24"/>
          <w:szCs w:val="24"/>
        </w:rPr>
        <w:t>,</w:t>
      </w:r>
      <w:r w:rsidRPr="00BF77DD">
        <w:rPr>
          <w:sz w:val="24"/>
          <w:szCs w:val="24"/>
        </w:rPr>
        <w:t xml:space="preserve"> wówczas należy zamieścić odpowiednią informację. Ankieta dojrzałości </w:t>
      </w:r>
      <w:proofErr w:type="spellStart"/>
      <w:r w:rsidRPr="00BF77DD">
        <w:rPr>
          <w:sz w:val="24"/>
          <w:szCs w:val="24"/>
        </w:rPr>
        <w:t>cyberbezpieczeństwa</w:t>
      </w:r>
      <w:proofErr w:type="spellEnd"/>
      <w:r w:rsidRPr="00BF77DD">
        <w:rPr>
          <w:sz w:val="24"/>
          <w:szCs w:val="24"/>
        </w:rPr>
        <w:t xml:space="preserve"> zostanie podpisana przez audytora dokonującego audyt KRI przy wykorzystaniu kwalifikowalnego podpisu elektronicznego i dostarczona do Zamawiającego w formie elektronicznej.</w:t>
      </w:r>
    </w:p>
    <w:p w14:paraId="0F1F75D5" w14:textId="77777777" w:rsidR="00953447" w:rsidRPr="00BF77DD" w:rsidRDefault="00953447" w:rsidP="00DB426B">
      <w:pPr>
        <w:numPr>
          <w:ilvl w:val="0"/>
          <w:numId w:val="25"/>
        </w:numPr>
        <w:spacing w:after="0" w:line="240" w:lineRule="auto"/>
        <w:ind w:left="284" w:hanging="284"/>
        <w:contextualSpacing/>
        <w:jc w:val="both"/>
        <w:rPr>
          <w:sz w:val="24"/>
          <w:szCs w:val="24"/>
        </w:rPr>
      </w:pPr>
      <w:r w:rsidRPr="00BF77DD">
        <w:rPr>
          <w:sz w:val="24"/>
          <w:szCs w:val="24"/>
        </w:rPr>
        <w:t xml:space="preserve">Jednostki samorządu terytorialnego oraz jego jednostki podległe, które biorą udział w projekcie „Cyberbezpieczny Samorząd” są zobowiązane do przesłania do NASK raportu z audytu KRI oraz wypełnionej ankiety dojrzałości </w:t>
      </w:r>
      <w:proofErr w:type="spellStart"/>
      <w:r w:rsidRPr="00BF77DD">
        <w:rPr>
          <w:sz w:val="24"/>
          <w:szCs w:val="24"/>
        </w:rPr>
        <w:t>cyberbezpieczeństwa</w:t>
      </w:r>
      <w:proofErr w:type="spellEnd"/>
      <w:r w:rsidRPr="00BF77DD">
        <w:rPr>
          <w:sz w:val="24"/>
          <w:szCs w:val="24"/>
        </w:rPr>
        <w:t xml:space="preserve">. Niezwłocznie po ich przekazaniu przez Wykonawcę dokumenty te zostaną przekazane przez Zamawiającego do Naukowej i Akademickiej Sieci Komputerowej – Państwowego Instytutu Badawczego (NASK) za pośrednictwem platformy </w:t>
      </w:r>
      <w:proofErr w:type="spellStart"/>
      <w:r w:rsidRPr="00BF77DD">
        <w:rPr>
          <w:sz w:val="24"/>
          <w:szCs w:val="24"/>
        </w:rPr>
        <w:t>ePUAP</w:t>
      </w:r>
      <w:proofErr w:type="spellEnd"/>
      <w:r w:rsidRPr="00BF77DD">
        <w:rPr>
          <w:sz w:val="24"/>
          <w:szCs w:val="24"/>
        </w:rPr>
        <w:t xml:space="preserve">. Dane z tej dokumentacji przekazane przez JST do NASK posłużą do opracowania raportu na temat stanu bezpieczeństwa systemów jednostek </w:t>
      </w:r>
      <w:r w:rsidRPr="00BF77DD">
        <w:rPr>
          <w:sz w:val="24"/>
          <w:szCs w:val="24"/>
        </w:rPr>
        <w:lastRenderedPageBreak/>
        <w:t>samorządowych. Wykonawca jest zobowiązany mieć na uwadze także powyżej wskazany cel przeprowadzenia zamówienia i jego przeznaczenie.</w:t>
      </w:r>
    </w:p>
    <w:p w14:paraId="44F836F8" w14:textId="1F638E4B" w:rsidR="00953447" w:rsidRDefault="00953447" w:rsidP="00DB426B">
      <w:pPr>
        <w:numPr>
          <w:ilvl w:val="0"/>
          <w:numId w:val="25"/>
        </w:numPr>
        <w:spacing w:after="0" w:line="240" w:lineRule="auto"/>
        <w:ind w:left="284" w:hanging="284"/>
        <w:contextualSpacing/>
        <w:jc w:val="both"/>
        <w:rPr>
          <w:sz w:val="24"/>
          <w:szCs w:val="24"/>
        </w:rPr>
      </w:pPr>
      <w:r w:rsidRPr="00BF77DD">
        <w:rPr>
          <w:sz w:val="24"/>
          <w:szCs w:val="24"/>
        </w:rPr>
        <w:t xml:space="preserve">Wykonawca przy świadczeniu usług jest zobowiązany uwzględnić i zastosować wymagania Dyrektywy Parlamentu Europejskiego i Rady (UE) 2022/2555 z dnia 14 grudnia 2022 r. w sprawie środków na rzecz wysokiego wspólnego poziomu </w:t>
      </w:r>
      <w:proofErr w:type="spellStart"/>
      <w:r w:rsidRPr="00BF77DD">
        <w:rPr>
          <w:sz w:val="24"/>
          <w:szCs w:val="24"/>
        </w:rPr>
        <w:t>cyberbezpieczeństwa</w:t>
      </w:r>
      <w:proofErr w:type="spellEnd"/>
      <w:r w:rsidRPr="00BF77DD">
        <w:rPr>
          <w:sz w:val="24"/>
          <w:szCs w:val="24"/>
        </w:rPr>
        <w:t xml:space="preserve"> na terytorium Unii, zmieniająca rozporządzenie (UE) nr 910/2014 i dyrektywę (UE) 2018/1972 oraz uchylająca dyrektywę (UE) 2016/1148 (dyrektywa NIS 2) oraz akty wykonawcze wydane do niej. W przypadku jeżeli w okresie realizacji zamówienia zostanie przyjęta ustawa o zmianie ustawy o krajowym systemie </w:t>
      </w:r>
      <w:proofErr w:type="spellStart"/>
      <w:r w:rsidRPr="00BF77DD">
        <w:rPr>
          <w:sz w:val="24"/>
          <w:szCs w:val="24"/>
        </w:rPr>
        <w:t>cyberbezpieczeństwa</w:t>
      </w:r>
      <w:proofErr w:type="spellEnd"/>
      <w:r w:rsidRPr="00BF77DD">
        <w:rPr>
          <w:sz w:val="24"/>
          <w:szCs w:val="24"/>
        </w:rPr>
        <w:t xml:space="preserve"> oraz niektórych innych ustaw bądź inne przepisy implementujące Dyrektywę Parlamentu Europejskiego i Rady (UE) 2022/2555 z dnia 14 grudnia 2022 r. w sprawie środków na rzecz wysokiego wspólnego poziomu </w:t>
      </w:r>
      <w:proofErr w:type="spellStart"/>
      <w:r w:rsidRPr="00BF77DD">
        <w:rPr>
          <w:sz w:val="24"/>
          <w:szCs w:val="24"/>
        </w:rPr>
        <w:t>cyberbezpieczeństwa</w:t>
      </w:r>
      <w:proofErr w:type="spellEnd"/>
      <w:r w:rsidRPr="00BF77DD">
        <w:rPr>
          <w:sz w:val="24"/>
          <w:szCs w:val="24"/>
        </w:rPr>
        <w:t xml:space="preserve"> na terytorium Unii, zmieniająca rozporządzenie (UE) nr 910/2014 i dyrektywę (UE) 2018/1972 oraz uchylająca dyrektywę (UE) 2016/1148 (dyrektywa NIS 2) w polski system prawny Wykonawca ma obowiązek uwzględnić wszystkie ich wymagania przy świadczeniu usług </w:t>
      </w:r>
      <w:r w:rsidR="001B2551">
        <w:rPr>
          <w:sz w:val="24"/>
          <w:szCs w:val="24"/>
        </w:rPr>
        <w:t>stanowiących przedmiot umowy</w:t>
      </w:r>
      <w:r w:rsidRPr="00BF77DD">
        <w:rPr>
          <w:sz w:val="24"/>
          <w:szCs w:val="24"/>
        </w:rPr>
        <w:t>.</w:t>
      </w:r>
    </w:p>
    <w:p w14:paraId="2210FECB" w14:textId="000D02E9" w:rsidR="001B2551" w:rsidRPr="001B2551" w:rsidRDefault="001B2551" w:rsidP="001B2551">
      <w:pPr>
        <w:numPr>
          <w:ilvl w:val="0"/>
          <w:numId w:val="25"/>
        </w:numPr>
        <w:spacing w:after="0" w:line="240" w:lineRule="auto"/>
        <w:ind w:left="284" w:hanging="284"/>
        <w:contextualSpacing/>
        <w:jc w:val="both"/>
        <w:rPr>
          <w:sz w:val="24"/>
          <w:szCs w:val="24"/>
        </w:rPr>
      </w:pPr>
      <w:r w:rsidRPr="001B2551">
        <w:rPr>
          <w:sz w:val="24"/>
          <w:szCs w:val="24"/>
        </w:rPr>
        <w:t xml:space="preserve">Przedmiot umowy obejmuje przeprowadzenie szkoleń z zakresu </w:t>
      </w:r>
      <w:proofErr w:type="spellStart"/>
      <w:r w:rsidRPr="001B2551">
        <w:rPr>
          <w:sz w:val="24"/>
          <w:szCs w:val="24"/>
        </w:rPr>
        <w:t>cyberbezpieczeństwa</w:t>
      </w:r>
      <w:proofErr w:type="spellEnd"/>
      <w:r w:rsidRPr="001B2551">
        <w:rPr>
          <w:sz w:val="24"/>
          <w:szCs w:val="24"/>
        </w:rPr>
        <w:t xml:space="preserve"> dla pracowników dla </w:t>
      </w:r>
      <w:r w:rsidR="00BB7B91">
        <w:rPr>
          <w:sz w:val="24"/>
          <w:szCs w:val="24"/>
        </w:rPr>
        <w:t>UG</w:t>
      </w:r>
      <w:r w:rsidRPr="001B2551">
        <w:rPr>
          <w:sz w:val="24"/>
          <w:szCs w:val="24"/>
        </w:rPr>
        <w:t>.</w:t>
      </w:r>
    </w:p>
    <w:p w14:paraId="010B7F00" w14:textId="5EA0B983" w:rsidR="001B2551" w:rsidRPr="001B2551" w:rsidRDefault="001B2551" w:rsidP="001B2551">
      <w:pPr>
        <w:numPr>
          <w:ilvl w:val="0"/>
          <w:numId w:val="25"/>
        </w:numPr>
        <w:spacing w:after="0" w:line="240" w:lineRule="auto"/>
        <w:ind w:left="284" w:hanging="284"/>
        <w:contextualSpacing/>
        <w:jc w:val="both"/>
        <w:rPr>
          <w:sz w:val="24"/>
          <w:szCs w:val="24"/>
        </w:rPr>
      </w:pPr>
      <w:r w:rsidRPr="001B2551">
        <w:rPr>
          <w:sz w:val="24"/>
          <w:szCs w:val="24"/>
        </w:rPr>
        <w:t>Miejsce przeprowadzenia szkoleń:</w:t>
      </w:r>
      <w:r w:rsidR="00263E0F">
        <w:rPr>
          <w:sz w:val="24"/>
          <w:szCs w:val="24"/>
        </w:rPr>
        <w:t xml:space="preserve"> </w:t>
      </w:r>
      <w:r w:rsidR="00E73527">
        <w:rPr>
          <w:sz w:val="24"/>
          <w:szCs w:val="24"/>
        </w:rPr>
        <w:t>budynek Urzędu Gminy Stary Zamość.</w:t>
      </w:r>
      <w:r w:rsidRPr="001B2551">
        <w:rPr>
          <w:sz w:val="24"/>
          <w:szCs w:val="24"/>
        </w:rPr>
        <w:t xml:space="preserve"> Nie dopuszcza się prowadzenia szkoleń za pomocą środków zdalnej komunikacji.</w:t>
      </w:r>
    </w:p>
    <w:p w14:paraId="3113E0E4" w14:textId="646E3C6A" w:rsidR="001B2551" w:rsidRPr="001B2551" w:rsidRDefault="001B2551" w:rsidP="001B2551">
      <w:pPr>
        <w:numPr>
          <w:ilvl w:val="0"/>
          <w:numId w:val="25"/>
        </w:numPr>
        <w:spacing w:after="0" w:line="240" w:lineRule="auto"/>
        <w:ind w:left="284" w:hanging="284"/>
        <w:contextualSpacing/>
        <w:jc w:val="both"/>
        <w:rPr>
          <w:sz w:val="24"/>
          <w:szCs w:val="24"/>
        </w:rPr>
      </w:pPr>
      <w:r w:rsidRPr="001B2551">
        <w:rPr>
          <w:sz w:val="24"/>
          <w:szCs w:val="24"/>
        </w:rPr>
        <w:t xml:space="preserve">Zamawiający przewiduje łączną liczbę uczestników szkoleń w ilości </w:t>
      </w:r>
      <w:r w:rsidR="00E73527">
        <w:rPr>
          <w:sz w:val="24"/>
          <w:szCs w:val="24"/>
        </w:rPr>
        <w:t>19</w:t>
      </w:r>
      <w:r w:rsidRPr="001B2551">
        <w:rPr>
          <w:sz w:val="24"/>
          <w:szCs w:val="24"/>
        </w:rPr>
        <w:t xml:space="preserve"> osób.</w:t>
      </w:r>
    </w:p>
    <w:p w14:paraId="62A76604" w14:textId="12BD58E0" w:rsidR="001B2551" w:rsidRPr="001B2551" w:rsidRDefault="001B2551" w:rsidP="001B2551">
      <w:pPr>
        <w:numPr>
          <w:ilvl w:val="0"/>
          <w:numId w:val="25"/>
        </w:numPr>
        <w:spacing w:after="0" w:line="240" w:lineRule="auto"/>
        <w:ind w:left="284" w:hanging="284"/>
        <w:contextualSpacing/>
        <w:jc w:val="both"/>
        <w:rPr>
          <w:sz w:val="24"/>
          <w:szCs w:val="24"/>
        </w:rPr>
      </w:pPr>
      <w:r w:rsidRPr="001B2551">
        <w:rPr>
          <w:sz w:val="24"/>
          <w:szCs w:val="24"/>
        </w:rPr>
        <w:t xml:space="preserve">Wykonawca przeprowadzi szkolenia dla grup maksymalnie </w:t>
      </w:r>
      <w:r w:rsidR="00E73527">
        <w:rPr>
          <w:sz w:val="24"/>
          <w:szCs w:val="24"/>
        </w:rPr>
        <w:t>10</w:t>
      </w:r>
      <w:r w:rsidRPr="001B2551">
        <w:rPr>
          <w:sz w:val="24"/>
          <w:szCs w:val="24"/>
        </w:rPr>
        <w:t xml:space="preserve"> – osobowych,  przewiduje się </w:t>
      </w:r>
      <w:r w:rsidR="00E73527">
        <w:rPr>
          <w:sz w:val="24"/>
          <w:szCs w:val="24"/>
        </w:rPr>
        <w:t>2</w:t>
      </w:r>
      <w:r w:rsidRPr="001B2551">
        <w:rPr>
          <w:sz w:val="24"/>
          <w:szCs w:val="24"/>
        </w:rPr>
        <w:t xml:space="preserve"> grup</w:t>
      </w:r>
      <w:r w:rsidR="00A00495">
        <w:rPr>
          <w:sz w:val="24"/>
          <w:szCs w:val="24"/>
        </w:rPr>
        <w:t>y</w:t>
      </w:r>
      <w:r w:rsidRPr="001B2551">
        <w:rPr>
          <w:sz w:val="24"/>
          <w:szCs w:val="24"/>
        </w:rPr>
        <w:t>.</w:t>
      </w:r>
    </w:p>
    <w:p w14:paraId="4B018EF7" w14:textId="77777777" w:rsidR="001B2551" w:rsidRPr="001B2551" w:rsidRDefault="001B2551" w:rsidP="001B2551">
      <w:pPr>
        <w:numPr>
          <w:ilvl w:val="0"/>
          <w:numId w:val="25"/>
        </w:numPr>
        <w:spacing w:after="0" w:line="240" w:lineRule="auto"/>
        <w:ind w:left="284" w:hanging="284"/>
        <w:contextualSpacing/>
        <w:jc w:val="both"/>
        <w:rPr>
          <w:sz w:val="24"/>
          <w:szCs w:val="24"/>
        </w:rPr>
      </w:pPr>
      <w:r w:rsidRPr="001B2551">
        <w:rPr>
          <w:sz w:val="24"/>
          <w:szCs w:val="24"/>
        </w:rPr>
        <w:t>Dla każdej grupy z osobna szkolenie będzie trwało co najmniej 4 godziny.</w:t>
      </w:r>
    </w:p>
    <w:p w14:paraId="16637C6D" w14:textId="737E339E" w:rsidR="00C96E3C" w:rsidRPr="00337FD2" w:rsidRDefault="00F6155B" w:rsidP="00DB426B">
      <w:pPr>
        <w:numPr>
          <w:ilvl w:val="0"/>
          <w:numId w:val="25"/>
        </w:numPr>
        <w:spacing w:after="0" w:line="240" w:lineRule="auto"/>
        <w:ind w:left="284" w:hanging="284"/>
        <w:contextualSpacing/>
        <w:jc w:val="both"/>
        <w:rPr>
          <w:sz w:val="24"/>
          <w:szCs w:val="24"/>
        </w:rPr>
      </w:pPr>
      <w:r w:rsidRPr="00BF77DD">
        <w:rPr>
          <w:sz w:val="24"/>
          <w:szCs w:val="24"/>
        </w:rPr>
        <w:t xml:space="preserve">W celu uniknięcia wątpliwości Strony potwierdzają, że z zastrzeżeniem zmian dopuszczalnych przez przepisy prawa i </w:t>
      </w:r>
      <w:r w:rsidR="00FB75FD" w:rsidRPr="00BF77DD">
        <w:rPr>
          <w:sz w:val="24"/>
          <w:szCs w:val="24"/>
        </w:rPr>
        <w:t>u</w:t>
      </w:r>
      <w:r w:rsidRPr="00BF77DD">
        <w:rPr>
          <w:sz w:val="24"/>
          <w:szCs w:val="24"/>
        </w:rPr>
        <w:t xml:space="preserve">mowę – przedmiot </w:t>
      </w:r>
      <w:r w:rsidR="001C43F2" w:rsidRPr="00BF77DD">
        <w:rPr>
          <w:sz w:val="24"/>
          <w:szCs w:val="24"/>
        </w:rPr>
        <w:t>u</w:t>
      </w:r>
      <w:r w:rsidRPr="00BF77DD">
        <w:rPr>
          <w:sz w:val="24"/>
          <w:szCs w:val="24"/>
        </w:rPr>
        <w:t xml:space="preserve">mowy zostanie zrealizowany zgodnie z treścią </w:t>
      </w:r>
      <w:r w:rsidR="00603967" w:rsidRPr="00BF77DD">
        <w:rPr>
          <w:sz w:val="24"/>
          <w:szCs w:val="24"/>
        </w:rPr>
        <w:t>zapytania</w:t>
      </w:r>
      <w:r w:rsidR="001B2551">
        <w:rPr>
          <w:sz w:val="24"/>
          <w:szCs w:val="24"/>
        </w:rPr>
        <w:t xml:space="preserve"> oraz</w:t>
      </w:r>
      <w:r w:rsidR="00337FD2">
        <w:rPr>
          <w:sz w:val="24"/>
          <w:szCs w:val="24"/>
        </w:rPr>
        <w:t xml:space="preserve"> </w:t>
      </w:r>
      <w:r w:rsidR="00442E34" w:rsidRPr="00337FD2">
        <w:rPr>
          <w:sz w:val="24"/>
          <w:szCs w:val="24"/>
        </w:rPr>
        <w:t>Ofertą Wykonawcy</w:t>
      </w:r>
      <w:r w:rsidR="00442E34">
        <w:rPr>
          <w:sz w:val="24"/>
          <w:szCs w:val="24"/>
        </w:rPr>
        <w:t xml:space="preserve">, stanowiącą Załącznik nr 1 do Umowy oraz </w:t>
      </w:r>
      <w:r w:rsidR="00337FD2">
        <w:rPr>
          <w:sz w:val="24"/>
          <w:szCs w:val="24"/>
        </w:rPr>
        <w:t>ze Szczegółowym Opisem Przedmiotu Zamówienia (dalej: SOPZ), stanowiącym Załącznik nr 2 do Umowy</w:t>
      </w:r>
      <w:r w:rsidR="00442E34">
        <w:rPr>
          <w:sz w:val="24"/>
          <w:szCs w:val="24"/>
        </w:rPr>
        <w:t xml:space="preserve">, </w:t>
      </w:r>
      <w:r w:rsidRPr="00337FD2">
        <w:rPr>
          <w:sz w:val="24"/>
          <w:szCs w:val="24"/>
        </w:rPr>
        <w:t>z uwzględnieniem</w:t>
      </w:r>
      <w:r w:rsidR="00233095" w:rsidRPr="00337FD2">
        <w:rPr>
          <w:sz w:val="24"/>
          <w:szCs w:val="24"/>
        </w:rPr>
        <w:t xml:space="preserve"> </w:t>
      </w:r>
      <w:r w:rsidRPr="00337FD2">
        <w:rPr>
          <w:sz w:val="24"/>
          <w:szCs w:val="24"/>
        </w:rPr>
        <w:t>wszelkich zmian oraz wyjaśnień udzielonych w odpowiedzi na pytania Wykonawców, które miały miejsce w</w:t>
      </w:r>
      <w:r w:rsidR="00B12CF3" w:rsidRPr="00337FD2">
        <w:rPr>
          <w:sz w:val="24"/>
          <w:szCs w:val="24"/>
        </w:rPr>
        <w:t> </w:t>
      </w:r>
      <w:r w:rsidRPr="00337FD2">
        <w:rPr>
          <w:sz w:val="24"/>
          <w:szCs w:val="24"/>
        </w:rPr>
        <w:t xml:space="preserve">toku postępowania poprzedzającego zawarcie </w:t>
      </w:r>
      <w:r w:rsidR="00FB75FD" w:rsidRPr="00337FD2">
        <w:rPr>
          <w:sz w:val="24"/>
          <w:szCs w:val="24"/>
        </w:rPr>
        <w:t>u</w:t>
      </w:r>
      <w:r w:rsidRPr="00337FD2">
        <w:rPr>
          <w:sz w:val="24"/>
          <w:szCs w:val="24"/>
        </w:rPr>
        <w:t>mowy.</w:t>
      </w:r>
    </w:p>
    <w:p w14:paraId="01A92D5B" w14:textId="77777777" w:rsidR="00F978F4" w:rsidRPr="00BF77DD" w:rsidRDefault="00F978F4" w:rsidP="00C96E3C">
      <w:pPr>
        <w:spacing w:after="0" w:line="240" w:lineRule="auto"/>
        <w:ind w:left="720"/>
        <w:rPr>
          <w:rFonts w:cs="Times New Roman"/>
          <w:sz w:val="24"/>
          <w:szCs w:val="24"/>
        </w:rPr>
      </w:pPr>
    </w:p>
    <w:p w14:paraId="24E29CAB" w14:textId="0442CB84" w:rsidR="00F978F4" w:rsidRPr="00BF77DD" w:rsidRDefault="00F978F4" w:rsidP="00BF77DD">
      <w:pPr>
        <w:pStyle w:val="Nagwek1"/>
      </w:pPr>
      <w:r w:rsidRPr="00BF77DD">
        <w:t xml:space="preserve">§ 3 </w:t>
      </w:r>
      <w:r w:rsidR="00BF77DD">
        <w:br/>
      </w:r>
      <w:r w:rsidR="00C96E3C" w:rsidRPr="00BF77DD">
        <w:t xml:space="preserve">SPOSÓB REALIZACJI PRZEDMIOTU </w:t>
      </w:r>
      <w:r w:rsidR="00BB7B91">
        <w:t>U</w:t>
      </w:r>
      <w:r w:rsidR="00A00495">
        <w:t>M</w:t>
      </w:r>
      <w:r w:rsidR="00C96E3C" w:rsidRPr="00BF77DD">
        <w:t>OWY</w:t>
      </w:r>
    </w:p>
    <w:p w14:paraId="5085B63A" w14:textId="7ADFEDA5" w:rsidR="00F978F4" w:rsidRPr="00BF77DD" w:rsidRDefault="00C96E3C" w:rsidP="009926B7">
      <w:pPr>
        <w:numPr>
          <w:ilvl w:val="0"/>
          <w:numId w:val="10"/>
        </w:numPr>
        <w:spacing w:after="0" w:line="240" w:lineRule="auto"/>
        <w:ind w:left="284" w:right="16" w:hanging="426"/>
        <w:jc w:val="both"/>
        <w:rPr>
          <w:rFonts w:cs="Times New Roman"/>
          <w:sz w:val="24"/>
          <w:szCs w:val="24"/>
        </w:rPr>
      </w:pPr>
      <w:r w:rsidRPr="00BF77DD">
        <w:rPr>
          <w:rFonts w:cs="Times New Roman"/>
          <w:sz w:val="24"/>
          <w:szCs w:val="24"/>
        </w:rPr>
        <w:t xml:space="preserve">Strony deklarują współpracę w celu realizacji </w:t>
      </w:r>
      <w:r w:rsidR="00FB75FD" w:rsidRPr="00BF77DD">
        <w:rPr>
          <w:rFonts w:cs="Times New Roman"/>
          <w:sz w:val="24"/>
          <w:szCs w:val="24"/>
        </w:rPr>
        <w:t>u</w:t>
      </w:r>
      <w:r w:rsidRPr="00BF77DD">
        <w:rPr>
          <w:rFonts w:cs="Times New Roman"/>
          <w:sz w:val="24"/>
          <w:szCs w:val="24"/>
        </w:rPr>
        <w:t xml:space="preserve">mowy. W szczególności Strony zobowiązane są do wzajemnego powiadamiania o ważnych okolicznościach mających lub mogących mieć wpływ na wykonanie </w:t>
      </w:r>
      <w:r w:rsidR="00FB75FD" w:rsidRPr="00BF77DD">
        <w:rPr>
          <w:rFonts w:cs="Times New Roman"/>
          <w:sz w:val="24"/>
          <w:szCs w:val="24"/>
        </w:rPr>
        <w:t>u</w:t>
      </w:r>
      <w:r w:rsidRPr="00BF77DD">
        <w:rPr>
          <w:rFonts w:cs="Times New Roman"/>
          <w:sz w:val="24"/>
          <w:szCs w:val="24"/>
        </w:rPr>
        <w:t>mowy, w tym na ewentualne opóźnienia.</w:t>
      </w:r>
    </w:p>
    <w:p w14:paraId="34ACA8D6" w14:textId="2E97B680" w:rsidR="00155E1A" w:rsidRDefault="00C96E3C" w:rsidP="009926B7">
      <w:pPr>
        <w:numPr>
          <w:ilvl w:val="0"/>
          <w:numId w:val="10"/>
        </w:numPr>
        <w:spacing w:after="0" w:line="240" w:lineRule="auto"/>
        <w:ind w:left="284" w:right="16" w:hanging="426"/>
        <w:jc w:val="both"/>
        <w:rPr>
          <w:rFonts w:cs="Times New Roman"/>
          <w:sz w:val="24"/>
          <w:szCs w:val="24"/>
        </w:rPr>
      </w:pPr>
      <w:r w:rsidRPr="00BF77DD">
        <w:rPr>
          <w:rFonts w:cs="Times New Roman"/>
          <w:sz w:val="24"/>
          <w:szCs w:val="24"/>
        </w:rPr>
        <w:t xml:space="preserve">Językiem </w:t>
      </w:r>
      <w:r w:rsidR="00FB75FD" w:rsidRPr="00BF77DD">
        <w:rPr>
          <w:rFonts w:cs="Times New Roman"/>
          <w:sz w:val="24"/>
          <w:szCs w:val="24"/>
        </w:rPr>
        <w:t>u</w:t>
      </w:r>
      <w:r w:rsidRPr="00BF77DD">
        <w:rPr>
          <w:rFonts w:cs="Times New Roman"/>
          <w:sz w:val="24"/>
          <w:szCs w:val="24"/>
        </w:rPr>
        <w:t>mowy i językiem stosowanym podczas jej realizacji jest język polski.</w:t>
      </w:r>
      <w:r w:rsidR="00233095" w:rsidRPr="00BF77DD">
        <w:rPr>
          <w:rFonts w:cs="Times New Roman"/>
          <w:sz w:val="24"/>
          <w:szCs w:val="24"/>
        </w:rPr>
        <w:t xml:space="preserve"> </w:t>
      </w:r>
      <w:r w:rsidR="00340A6F" w:rsidRPr="00BF77DD">
        <w:rPr>
          <w:rFonts w:cs="Times New Roman"/>
          <w:sz w:val="24"/>
          <w:szCs w:val="24"/>
        </w:rPr>
        <w:t>Dotyczy to także całej komunikacji między Stronami.</w:t>
      </w:r>
    </w:p>
    <w:p w14:paraId="12E55579" w14:textId="77777777" w:rsidR="001B2551" w:rsidRPr="001B2551" w:rsidRDefault="001B2551" w:rsidP="001B2551">
      <w:pPr>
        <w:numPr>
          <w:ilvl w:val="0"/>
          <w:numId w:val="10"/>
        </w:numPr>
        <w:spacing w:after="0" w:line="240" w:lineRule="auto"/>
        <w:ind w:left="284" w:right="16" w:hanging="426"/>
        <w:jc w:val="both"/>
        <w:rPr>
          <w:rFonts w:cs="Times New Roman"/>
          <w:sz w:val="24"/>
          <w:szCs w:val="24"/>
        </w:rPr>
      </w:pPr>
      <w:r w:rsidRPr="001B2551">
        <w:rPr>
          <w:rFonts w:cs="Times New Roman"/>
          <w:sz w:val="24"/>
          <w:szCs w:val="24"/>
        </w:rPr>
        <w:t>Wykonawca zobowiązuje się do zachowania w ścisłej poufności wszelkich informacji udostępnionych przez Zamawiającego w toku wykonania umowy, które nie zostały przez Zamawiającego ujawnione publicznie.</w:t>
      </w:r>
    </w:p>
    <w:p w14:paraId="030CB982" w14:textId="77777777" w:rsidR="001B2551" w:rsidRPr="001B2551" w:rsidRDefault="001B2551" w:rsidP="001B2551">
      <w:pPr>
        <w:numPr>
          <w:ilvl w:val="0"/>
          <w:numId w:val="10"/>
        </w:numPr>
        <w:spacing w:after="0" w:line="240" w:lineRule="auto"/>
        <w:ind w:left="284" w:right="16" w:hanging="426"/>
        <w:jc w:val="both"/>
        <w:rPr>
          <w:rFonts w:cs="Times New Roman"/>
          <w:sz w:val="24"/>
          <w:szCs w:val="24"/>
        </w:rPr>
      </w:pPr>
      <w:r w:rsidRPr="001B2551">
        <w:rPr>
          <w:rFonts w:cs="Times New Roman"/>
          <w:sz w:val="24"/>
          <w:szCs w:val="24"/>
        </w:rPr>
        <w:t>Wykonawca zobowiązuje się wykorzystywać wszelkie informacje poufne wyłącznie w celach wynikających wprost z potrzeby wykonania umowy, jedynie w zakresie niezbędnym do jej wykonania.</w:t>
      </w:r>
    </w:p>
    <w:p w14:paraId="1A356CB2" w14:textId="77777777" w:rsidR="001B2551" w:rsidRPr="001B2551" w:rsidRDefault="001B2551" w:rsidP="001B2551">
      <w:pPr>
        <w:numPr>
          <w:ilvl w:val="0"/>
          <w:numId w:val="10"/>
        </w:numPr>
        <w:spacing w:after="0" w:line="240" w:lineRule="auto"/>
        <w:ind w:left="284" w:right="16" w:hanging="426"/>
        <w:jc w:val="both"/>
        <w:rPr>
          <w:rFonts w:cs="Times New Roman"/>
          <w:sz w:val="24"/>
          <w:szCs w:val="24"/>
        </w:rPr>
      </w:pPr>
      <w:r w:rsidRPr="001B2551">
        <w:rPr>
          <w:rFonts w:cs="Times New Roman"/>
          <w:sz w:val="24"/>
          <w:szCs w:val="24"/>
        </w:rPr>
        <w:lastRenderedPageBreak/>
        <w:t>Wykonawca zobowiązuje się nie przekazywać ani nie ujawniać tak informacji poufnych jak i ich źródła osobom trzecim, bez każdorazowej uprzedniej pisemnej zgody Zamawiającego.</w:t>
      </w:r>
    </w:p>
    <w:p w14:paraId="0E97B28D" w14:textId="77777777" w:rsidR="001B2551" w:rsidRPr="00E73527" w:rsidRDefault="001B2551" w:rsidP="001B2551">
      <w:pPr>
        <w:numPr>
          <w:ilvl w:val="0"/>
          <w:numId w:val="10"/>
        </w:numPr>
        <w:spacing w:after="0" w:line="240" w:lineRule="auto"/>
        <w:ind w:left="284" w:right="16" w:hanging="426"/>
        <w:jc w:val="both"/>
        <w:rPr>
          <w:rFonts w:cs="Times New Roman"/>
          <w:sz w:val="24"/>
          <w:szCs w:val="24"/>
        </w:rPr>
      </w:pPr>
      <w:r w:rsidRPr="001B2551">
        <w:rPr>
          <w:rFonts w:cs="Times New Roman"/>
          <w:sz w:val="24"/>
          <w:szCs w:val="24"/>
        </w:rPr>
        <w:t xml:space="preserve">Wykonawca zobowiązuje się poinformować niezwłocznie Zamawiającego w </w:t>
      </w:r>
      <w:r w:rsidRPr="00E73527">
        <w:rPr>
          <w:rFonts w:cs="Times New Roman"/>
          <w:sz w:val="24"/>
          <w:szCs w:val="24"/>
        </w:rPr>
        <w:t>przypadku, gdy poweźmie wiadomość lub podejrzenie naruszenia któregokolwiek ze swoich zobowiązań wynikających z oświadczeń powyżej.</w:t>
      </w:r>
    </w:p>
    <w:p w14:paraId="7BDE605C" w14:textId="20346461" w:rsidR="0098244B" w:rsidRPr="00E73527" w:rsidRDefault="0098244B" w:rsidP="001B2551">
      <w:pPr>
        <w:numPr>
          <w:ilvl w:val="0"/>
          <w:numId w:val="10"/>
        </w:numPr>
        <w:spacing w:after="0" w:line="240" w:lineRule="auto"/>
        <w:ind w:left="284" w:right="16" w:hanging="426"/>
        <w:jc w:val="both"/>
        <w:rPr>
          <w:rFonts w:cs="Times New Roman"/>
          <w:sz w:val="24"/>
          <w:szCs w:val="24"/>
        </w:rPr>
      </w:pPr>
      <w:r w:rsidRPr="00E73527">
        <w:rPr>
          <w:rFonts w:cs="Times New Roman"/>
          <w:sz w:val="24"/>
          <w:szCs w:val="24"/>
        </w:rPr>
        <w:t>Sposób realizacji usługi aktualizacji i wdrożenia SZBI:</w:t>
      </w:r>
    </w:p>
    <w:p w14:paraId="0DED9108" w14:textId="77777777" w:rsidR="0098244B" w:rsidRPr="00E73527" w:rsidRDefault="0098244B" w:rsidP="0098244B">
      <w:pPr>
        <w:numPr>
          <w:ilvl w:val="1"/>
          <w:numId w:val="10"/>
        </w:numPr>
        <w:spacing w:after="0" w:line="240" w:lineRule="auto"/>
        <w:ind w:right="16"/>
        <w:jc w:val="both"/>
        <w:rPr>
          <w:rFonts w:cs="Times New Roman"/>
          <w:sz w:val="24"/>
          <w:szCs w:val="24"/>
        </w:rPr>
      </w:pPr>
      <w:r w:rsidRPr="00E73527">
        <w:rPr>
          <w:rFonts w:cs="Times New Roman"/>
          <w:sz w:val="24"/>
          <w:szCs w:val="24"/>
        </w:rPr>
        <w:t>Wykonawca zrealizuje zamówienie w oparciu o dokumentację, którą Zamawiający dysponuje niezależnie od realizacji przedmiotu umowy i o wyjaśnienia udzielane przez Zamawiającego. W szczególności realizacja przedmiotu umowy przez Wykonawcę nie może być uwarunkowana wytwarzaniem lub uzupełnianiem dokumentów i opracowań przez Zamawiającego w związku z realizacją przedmiotu umowy, tj. Zamawiający nie może być zobowiązany do wypełniania ankiet, kwestionariuszy, sporządzania notatek itp., a informacje niezbędne Wykonawcy do wykonania przedmiotu umowy mogą być pozyskiwane wyłącznie w postaci materiałów źródłowych i wywiadu bezpośredniego.</w:t>
      </w:r>
    </w:p>
    <w:p w14:paraId="6DE1A67D" w14:textId="77777777" w:rsidR="0098244B" w:rsidRPr="00E73527" w:rsidRDefault="0098244B" w:rsidP="0098244B">
      <w:pPr>
        <w:numPr>
          <w:ilvl w:val="1"/>
          <w:numId w:val="10"/>
        </w:numPr>
        <w:spacing w:after="0" w:line="240" w:lineRule="auto"/>
        <w:ind w:right="16"/>
        <w:jc w:val="both"/>
        <w:rPr>
          <w:rFonts w:cs="Times New Roman"/>
          <w:sz w:val="24"/>
          <w:szCs w:val="24"/>
        </w:rPr>
      </w:pPr>
      <w:r w:rsidRPr="00E73527">
        <w:rPr>
          <w:rFonts w:cs="Times New Roman"/>
          <w:sz w:val="24"/>
          <w:szCs w:val="24"/>
        </w:rPr>
        <w:t>W ramach wdrożenia SZBI Wykonawca przygotuje i wypełni danymi wszelkie dokumenty składające się na opracowaną dokumentację wraz z załącznikami (powyższe dotyczy wszelkich rejestrów, ankiet, wykazów, procedur, wniosków, upoważnień oraz oświadczeń dla każdego użytkownika) i przedłoży Zamawiającemu w formie gotowych, kompletnych wydruków.</w:t>
      </w:r>
    </w:p>
    <w:p w14:paraId="04BCF4F4" w14:textId="77777777" w:rsidR="0098244B" w:rsidRPr="00E73527" w:rsidRDefault="0098244B" w:rsidP="0098244B">
      <w:pPr>
        <w:numPr>
          <w:ilvl w:val="1"/>
          <w:numId w:val="10"/>
        </w:numPr>
        <w:spacing w:after="0" w:line="240" w:lineRule="auto"/>
        <w:ind w:right="16"/>
        <w:jc w:val="both"/>
        <w:rPr>
          <w:rFonts w:cs="Times New Roman"/>
          <w:sz w:val="24"/>
          <w:szCs w:val="24"/>
        </w:rPr>
      </w:pPr>
      <w:r w:rsidRPr="00E73527">
        <w:rPr>
          <w:rFonts w:cs="Times New Roman"/>
          <w:sz w:val="24"/>
          <w:szCs w:val="24"/>
        </w:rPr>
        <w:t>Zamawiający dopuszcza prowadzenie prac związanych z: analizą dokumentacji, opracowaniem dokumentacji i polityk, opracowania raportów poza siedzibą Zamawiającego. Zamawiający nie dopuszcza prowadzenia instruktaży, konsultacji, audytów, analiz stanu istniejącego i określenie stanu faktycznego zabezpieczeń technicznych w formule zdalnej, tj. w postaci on-line lub innej poza siedzibą UG.</w:t>
      </w:r>
    </w:p>
    <w:p w14:paraId="157AC529" w14:textId="600DF980" w:rsidR="0098244B" w:rsidRPr="00E73527" w:rsidRDefault="0098244B" w:rsidP="0098244B">
      <w:pPr>
        <w:numPr>
          <w:ilvl w:val="1"/>
          <w:numId w:val="10"/>
        </w:numPr>
        <w:spacing w:after="0" w:line="240" w:lineRule="auto"/>
        <w:ind w:right="16"/>
        <w:jc w:val="both"/>
        <w:rPr>
          <w:rFonts w:cs="Times New Roman"/>
          <w:sz w:val="24"/>
          <w:szCs w:val="24"/>
        </w:rPr>
      </w:pPr>
      <w:r w:rsidRPr="00E73527">
        <w:rPr>
          <w:rFonts w:cs="Times New Roman"/>
          <w:sz w:val="24"/>
          <w:szCs w:val="24"/>
        </w:rPr>
        <w:t>Zamawiający wymaga aby każdy etap (lub jego część) realizacji usługi aktualizacji i wdrożenia SZBI wskazany w dalszej części dokumentu był realizowany w siedzibie UG w czasie nie krótszym niż jeden dzień roboczy.</w:t>
      </w:r>
    </w:p>
    <w:p w14:paraId="6CA97315" w14:textId="2274F4C1" w:rsidR="001B2551" w:rsidRPr="001B2551" w:rsidRDefault="001B2551" w:rsidP="001B2551">
      <w:pPr>
        <w:numPr>
          <w:ilvl w:val="0"/>
          <w:numId w:val="10"/>
        </w:numPr>
        <w:spacing w:after="0" w:line="240" w:lineRule="auto"/>
        <w:ind w:left="284" w:right="16" w:hanging="426"/>
        <w:jc w:val="both"/>
        <w:rPr>
          <w:rFonts w:cs="Times New Roman"/>
          <w:sz w:val="24"/>
          <w:szCs w:val="24"/>
        </w:rPr>
      </w:pPr>
      <w:r w:rsidRPr="001B2551">
        <w:rPr>
          <w:rFonts w:cs="Times New Roman"/>
          <w:sz w:val="24"/>
          <w:szCs w:val="24"/>
        </w:rPr>
        <w:t>Sposób realizacji szkoleń:</w:t>
      </w:r>
    </w:p>
    <w:p w14:paraId="3BB0DEBF" w14:textId="77777777" w:rsidR="001B2551" w:rsidRPr="001B2551" w:rsidRDefault="001B2551" w:rsidP="0098244B">
      <w:pPr>
        <w:numPr>
          <w:ilvl w:val="1"/>
          <w:numId w:val="10"/>
        </w:numPr>
        <w:spacing w:after="0" w:line="240" w:lineRule="auto"/>
        <w:ind w:right="16"/>
        <w:jc w:val="both"/>
        <w:rPr>
          <w:rFonts w:cs="Times New Roman"/>
          <w:sz w:val="24"/>
          <w:szCs w:val="24"/>
        </w:rPr>
      </w:pPr>
      <w:r w:rsidRPr="001B2551">
        <w:rPr>
          <w:rFonts w:cs="Times New Roman"/>
          <w:sz w:val="24"/>
          <w:szCs w:val="24"/>
        </w:rPr>
        <w:t>W terminie 7 dni od zawarcia umowy Wykonawca opracuje w porozumieniu z Zamawiającym i przekaże do akceptacji Zamawiającego: szczegółowy program szkoleń, harmonogram szkoleń i projekt certyfikatu ukończenia szkolenia.</w:t>
      </w:r>
    </w:p>
    <w:p w14:paraId="0B5E1171" w14:textId="77777777" w:rsidR="001B2551" w:rsidRPr="001B2551" w:rsidRDefault="001B2551" w:rsidP="0098244B">
      <w:pPr>
        <w:numPr>
          <w:ilvl w:val="1"/>
          <w:numId w:val="10"/>
        </w:numPr>
        <w:spacing w:after="0" w:line="240" w:lineRule="auto"/>
        <w:ind w:right="16"/>
        <w:jc w:val="both"/>
        <w:rPr>
          <w:rFonts w:cs="Times New Roman"/>
          <w:sz w:val="24"/>
          <w:szCs w:val="24"/>
        </w:rPr>
      </w:pPr>
      <w:r w:rsidRPr="001B2551">
        <w:rPr>
          <w:rFonts w:cs="Times New Roman"/>
          <w:sz w:val="24"/>
          <w:szCs w:val="24"/>
        </w:rPr>
        <w:t xml:space="preserve">Harmonogram szkoleń musi uwzględniać wymagania określone w SOPZ. </w:t>
      </w:r>
    </w:p>
    <w:p w14:paraId="32CFDD8A" w14:textId="77777777" w:rsidR="001B2551" w:rsidRPr="001B2551" w:rsidRDefault="001B2551" w:rsidP="0098244B">
      <w:pPr>
        <w:numPr>
          <w:ilvl w:val="1"/>
          <w:numId w:val="10"/>
        </w:numPr>
        <w:spacing w:after="0" w:line="240" w:lineRule="auto"/>
        <w:ind w:right="16"/>
        <w:jc w:val="both"/>
        <w:rPr>
          <w:rFonts w:cs="Times New Roman"/>
          <w:sz w:val="24"/>
          <w:szCs w:val="24"/>
        </w:rPr>
      </w:pPr>
      <w:r w:rsidRPr="001B2551">
        <w:rPr>
          <w:rFonts w:cs="Times New Roman"/>
          <w:sz w:val="24"/>
          <w:szCs w:val="24"/>
        </w:rPr>
        <w:t>Wykonawca będzie realizować szkolenia zgodnie z harmonogramem pisemnie zaakceptowanym przez Zamawiającego.</w:t>
      </w:r>
    </w:p>
    <w:p w14:paraId="6B72C787" w14:textId="77777777" w:rsidR="001B2551" w:rsidRPr="001B2551" w:rsidRDefault="001B2551" w:rsidP="0098244B">
      <w:pPr>
        <w:numPr>
          <w:ilvl w:val="1"/>
          <w:numId w:val="10"/>
        </w:numPr>
        <w:spacing w:after="0" w:line="240" w:lineRule="auto"/>
        <w:ind w:right="16"/>
        <w:jc w:val="both"/>
        <w:rPr>
          <w:rFonts w:cs="Times New Roman"/>
          <w:sz w:val="24"/>
          <w:szCs w:val="24"/>
        </w:rPr>
      </w:pPr>
      <w:r w:rsidRPr="001B2551">
        <w:rPr>
          <w:rFonts w:cs="Times New Roman"/>
          <w:sz w:val="24"/>
          <w:szCs w:val="24"/>
        </w:rPr>
        <w:t>Wykonawca zapewni dokumentację wszystkich szkoleń, w tym co najmniej listy obecności uczestników szkoleń i listy odbioru certyfikatów.</w:t>
      </w:r>
    </w:p>
    <w:p w14:paraId="2D5D826D" w14:textId="77777777" w:rsidR="001B2551" w:rsidRPr="001B2551" w:rsidRDefault="001B2551" w:rsidP="0098244B">
      <w:pPr>
        <w:numPr>
          <w:ilvl w:val="1"/>
          <w:numId w:val="10"/>
        </w:numPr>
        <w:spacing w:after="0" w:line="240" w:lineRule="auto"/>
        <w:ind w:right="16"/>
        <w:jc w:val="both"/>
        <w:rPr>
          <w:rFonts w:cs="Times New Roman"/>
          <w:sz w:val="24"/>
          <w:szCs w:val="24"/>
        </w:rPr>
      </w:pPr>
      <w:r w:rsidRPr="001B2551">
        <w:rPr>
          <w:rFonts w:cs="Times New Roman"/>
          <w:sz w:val="24"/>
          <w:szCs w:val="24"/>
        </w:rPr>
        <w:t xml:space="preserve">Po zakończeniu szkoleń Wykonawca przekaże każdemu uczestnikowi certyfikat ukończenia szkolenia. Certyfikat musi zawierać co najmniej: imię i nazwisko uczestnika, informację o ilości godzin, zrealizowanym zakresie tematycznym oraz oznaczenia dotyczące współfinansowania projektu. </w:t>
      </w:r>
    </w:p>
    <w:p w14:paraId="77615727" w14:textId="77777777" w:rsidR="001B2551" w:rsidRPr="001B2551" w:rsidRDefault="001B2551" w:rsidP="0098244B">
      <w:pPr>
        <w:numPr>
          <w:ilvl w:val="1"/>
          <w:numId w:val="10"/>
        </w:numPr>
        <w:spacing w:after="0" w:line="240" w:lineRule="auto"/>
        <w:ind w:right="16"/>
        <w:jc w:val="both"/>
        <w:rPr>
          <w:rFonts w:cs="Times New Roman"/>
          <w:sz w:val="24"/>
          <w:szCs w:val="24"/>
        </w:rPr>
      </w:pPr>
      <w:r w:rsidRPr="001B2551">
        <w:rPr>
          <w:rFonts w:cs="Times New Roman"/>
          <w:sz w:val="24"/>
          <w:szCs w:val="24"/>
        </w:rPr>
        <w:t>Po zakończeniu szkoleń Wykonawca przekaże Zamawiającemu na potrzeby archiwalne projektu jeden komplet wszystkich materiałów przekazanych uczestnikom w wersji papierowej oraz udostępni elektronicznie  do wykorzystania kompletną treść prezentacji multimedialnej wykorzystywanej przez prowadzącego w trakcie szkolenia.</w:t>
      </w:r>
    </w:p>
    <w:p w14:paraId="3B0FB3B7" w14:textId="168ADC0C" w:rsidR="009926B7" w:rsidRDefault="009926B7" w:rsidP="009926B7">
      <w:pPr>
        <w:numPr>
          <w:ilvl w:val="0"/>
          <w:numId w:val="10"/>
        </w:numPr>
        <w:spacing w:after="0" w:line="240" w:lineRule="auto"/>
        <w:ind w:left="284" w:right="16" w:hanging="426"/>
        <w:jc w:val="both"/>
        <w:rPr>
          <w:rFonts w:cs="Times New Roman"/>
          <w:sz w:val="24"/>
          <w:szCs w:val="24"/>
        </w:rPr>
      </w:pPr>
      <w:r>
        <w:rPr>
          <w:rFonts w:cs="Times New Roman"/>
          <w:sz w:val="24"/>
          <w:szCs w:val="24"/>
        </w:rPr>
        <w:lastRenderedPageBreak/>
        <w:t xml:space="preserve">Odbiór przedmiotu umowy będzie następował w częściach odpowiadającym etapom prac określonym w </w:t>
      </w:r>
      <w:r w:rsidRPr="00DA4A33">
        <w:rPr>
          <w:rFonts w:cs="Times New Roman"/>
          <w:sz w:val="24"/>
          <w:szCs w:val="24"/>
        </w:rPr>
        <w:t xml:space="preserve">§ </w:t>
      </w:r>
      <w:r>
        <w:rPr>
          <w:rFonts w:cs="Times New Roman"/>
          <w:sz w:val="24"/>
          <w:szCs w:val="24"/>
        </w:rPr>
        <w:t xml:space="preserve">4 ust. 1 pkt od 1) do </w:t>
      </w:r>
      <w:r w:rsidR="001B2551">
        <w:rPr>
          <w:rFonts w:cs="Times New Roman"/>
          <w:sz w:val="24"/>
          <w:szCs w:val="24"/>
        </w:rPr>
        <w:t>4</w:t>
      </w:r>
      <w:r>
        <w:rPr>
          <w:rFonts w:cs="Times New Roman"/>
          <w:sz w:val="24"/>
          <w:szCs w:val="24"/>
        </w:rPr>
        <w:t>) umowy.</w:t>
      </w:r>
    </w:p>
    <w:p w14:paraId="646E3A10" w14:textId="77777777" w:rsidR="009926B7" w:rsidRPr="00DA4A33" w:rsidRDefault="009926B7" w:rsidP="009926B7">
      <w:pPr>
        <w:numPr>
          <w:ilvl w:val="0"/>
          <w:numId w:val="10"/>
        </w:numPr>
        <w:spacing w:after="0" w:line="240" w:lineRule="auto"/>
        <w:ind w:left="284" w:right="16" w:hanging="426"/>
        <w:jc w:val="both"/>
        <w:rPr>
          <w:rFonts w:cs="Times New Roman"/>
          <w:sz w:val="24"/>
          <w:szCs w:val="24"/>
        </w:rPr>
      </w:pPr>
      <w:r w:rsidRPr="00DA4A33">
        <w:rPr>
          <w:rFonts w:cs="Times New Roman"/>
          <w:sz w:val="24"/>
          <w:szCs w:val="24"/>
        </w:rPr>
        <w:t xml:space="preserve">Odbiór </w:t>
      </w:r>
      <w:r>
        <w:rPr>
          <w:rFonts w:cs="Times New Roman"/>
          <w:sz w:val="24"/>
          <w:szCs w:val="24"/>
        </w:rPr>
        <w:t>każdego etapu prac</w:t>
      </w:r>
      <w:r w:rsidRPr="00DA4A33">
        <w:rPr>
          <w:rFonts w:cs="Times New Roman"/>
          <w:sz w:val="24"/>
          <w:szCs w:val="24"/>
        </w:rPr>
        <w:t xml:space="preserve"> </w:t>
      </w:r>
      <w:r>
        <w:rPr>
          <w:rFonts w:cs="Times New Roman"/>
          <w:sz w:val="24"/>
          <w:szCs w:val="24"/>
        </w:rPr>
        <w:t>będzie każdorazowo potwierdzony</w:t>
      </w:r>
      <w:r w:rsidRPr="00DA4A33">
        <w:rPr>
          <w:rFonts w:cs="Times New Roman"/>
          <w:sz w:val="24"/>
          <w:szCs w:val="24"/>
        </w:rPr>
        <w:t xml:space="preserve"> protokoł</w:t>
      </w:r>
      <w:r>
        <w:rPr>
          <w:rFonts w:cs="Times New Roman"/>
          <w:sz w:val="24"/>
          <w:szCs w:val="24"/>
        </w:rPr>
        <w:t xml:space="preserve">em </w:t>
      </w:r>
      <w:r w:rsidRPr="00DA4A33">
        <w:rPr>
          <w:rFonts w:cs="Times New Roman"/>
          <w:sz w:val="24"/>
          <w:szCs w:val="24"/>
        </w:rPr>
        <w:t>odbioru</w:t>
      </w:r>
      <w:r>
        <w:rPr>
          <w:rFonts w:cs="Times New Roman"/>
          <w:sz w:val="24"/>
          <w:szCs w:val="24"/>
        </w:rPr>
        <w:t xml:space="preserve"> częściowego</w:t>
      </w:r>
      <w:r w:rsidRPr="00DA4A33">
        <w:rPr>
          <w:rFonts w:cs="Times New Roman"/>
          <w:sz w:val="24"/>
          <w:szCs w:val="24"/>
        </w:rPr>
        <w:t>, który zostanie podpisany przez przedstawicieli Zamawiającego i Wykonawcy.</w:t>
      </w:r>
    </w:p>
    <w:p w14:paraId="73B655B2" w14:textId="77777777" w:rsidR="009926B7" w:rsidRDefault="009926B7" w:rsidP="009926B7">
      <w:pPr>
        <w:numPr>
          <w:ilvl w:val="0"/>
          <w:numId w:val="10"/>
        </w:numPr>
        <w:spacing w:after="0" w:line="240" w:lineRule="auto"/>
        <w:ind w:left="284" w:right="16" w:hanging="426"/>
        <w:jc w:val="both"/>
        <w:rPr>
          <w:rFonts w:cs="Times New Roman"/>
          <w:sz w:val="24"/>
          <w:szCs w:val="24"/>
        </w:rPr>
      </w:pPr>
      <w:r>
        <w:rPr>
          <w:rFonts w:cs="Times New Roman"/>
          <w:sz w:val="24"/>
          <w:szCs w:val="24"/>
        </w:rPr>
        <w:t>Każdy p</w:t>
      </w:r>
      <w:r w:rsidRPr="00DA4A33">
        <w:rPr>
          <w:rFonts w:cs="Times New Roman"/>
          <w:sz w:val="24"/>
          <w:szCs w:val="24"/>
        </w:rPr>
        <w:t>rotokół odbioru sporządzony zostanie w formie pisemnej, pod rygorem nieważności, w dwóch jednobrzmiących egzemplarzach, po jednym dla każdej ze Stron. O ile z umowy lub przepisów prawa nie wynika inaczej, jedynie podpisany przez obie Strony protokół odbioru jest podstawą do dokonania zapłaty wynagrodzenia. Zamawiający nie dopuszcza jednostronnych protokołów odbioru wystawionych przez Wykonawcę.</w:t>
      </w:r>
    </w:p>
    <w:p w14:paraId="1BEAAA40" w14:textId="35027E5B" w:rsidR="00340A6F" w:rsidRPr="00BF77DD" w:rsidRDefault="009926B7" w:rsidP="009926B7">
      <w:pPr>
        <w:numPr>
          <w:ilvl w:val="0"/>
          <w:numId w:val="10"/>
        </w:numPr>
        <w:spacing w:after="0" w:line="240" w:lineRule="auto"/>
        <w:ind w:left="284" w:right="16" w:hanging="426"/>
        <w:jc w:val="both"/>
        <w:rPr>
          <w:rFonts w:cs="Times New Roman"/>
          <w:sz w:val="24"/>
          <w:szCs w:val="24"/>
        </w:rPr>
      </w:pPr>
      <w:r>
        <w:rPr>
          <w:rFonts w:cs="Times New Roman"/>
          <w:sz w:val="24"/>
          <w:szCs w:val="24"/>
        </w:rPr>
        <w:t>Protokół odbioru końcowego zostanie podpisany przez Strony wraz z podpisaniem ostatniego protokołu odbioru częściowego.</w:t>
      </w:r>
    </w:p>
    <w:p w14:paraId="2A8387BB" w14:textId="77777777" w:rsidR="00762DC2" w:rsidRPr="00BF77DD" w:rsidRDefault="00762DC2" w:rsidP="00762DC2">
      <w:pPr>
        <w:numPr>
          <w:ilvl w:val="0"/>
          <w:numId w:val="10"/>
        </w:numPr>
        <w:spacing w:after="0" w:line="240" w:lineRule="auto"/>
        <w:ind w:left="284" w:right="16" w:hanging="426"/>
        <w:jc w:val="both"/>
        <w:rPr>
          <w:rFonts w:cs="Times New Roman"/>
          <w:sz w:val="24"/>
          <w:szCs w:val="24"/>
        </w:rPr>
      </w:pPr>
      <w:r w:rsidRPr="00BF77DD">
        <w:rPr>
          <w:rFonts w:cs="Times New Roman"/>
          <w:sz w:val="24"/>
          <w:szCs w:val="24"/>
        </w:rPr>
        <w:t>Wykonawca zobowiązuje się po zakończeniu lub zaprzestaniu realizacji umowy, jak i na każde żądanie Zamawiającego bezzwłocznie zwrócić Zamawiającemu wszelkie materiały udostępnione przez Zamawiającego zawierające informacje poufne i wszystkie ich kopie oraz zniszczy lub usunie wszelkie informacje poufne zapisane w jakimkolwiek urządzeniu lub na jakimkolwiek nośniku służącym do przechowywania danych, w sposób uniemożliwiający ich ponowne odtworzenie.</w:t>
      </w:r>
    </w:p>
    <w:p w14:paraId="12C338FD" w14:textId="5BD73FE1" w:rsidR="00762DC2" w:rsidRPr="00BF77DD" w:rsidRDefault="00762DC2" w:rsidP="00762DC2">
      <w:pPr>
        <w:numPr>
          <w:ilvl w:val="0"/>
          <w:numId w:val="10"/>
        </w:numPr>
        <w:spacing w:after="0" w:line="240" w:lineRule="auto"/>
        <w:ind w:left="284" w:right="16" w:hanging="426"/>
        <w:jc w:val="both"/>
        <w:rPr>
          <w:rFonts w:cs="Times New Roman"/>
          <w:sz w:val="24"/>
          <w:szCs w:val="24"/>
        </w:rPr>
      </w:pPr>
      <w:r w:rsidRPr="00BF77DD">
        <w:rPr>
          <w:rFonts w:cs="Times New Roman"/>
          <w:sz w:val="24"/>
          <w:szCs w:val="24"/>
        </w:rPr>
        <w:t>Wykonawca zobowiązuje się</w:t>
      </w:r>
      <w:r w:rsidR="00BF77DD" w:rsidRPr="00BF77DD">
        <w:rPr>
          <w:rFonts w:cs="Times New Roman"/>
          <w:sz w:val="24"/>
          <w:szCs w:val="24"/>
        </w:rPr>
        <w:t>, że</w:t>
      </w:r>
      <w:r w:rsidRPr="00BF77DD">
        <w:rPr>
          <w:rFonts w:cs="Times New Roman"/>
          <w:sz w:val="24"/>
          <w:szCs w:val="24"/>
        </w:rPr>
        <w:t xml:space="preserve"> w przypadku każdorazowego naruszenia przez Wykonawcę warunków postanowień o zachowaniu poufności, zapłaci na rzecz Zamawiającego karę umowną w </w:t>
      </w:r>
      <w:r w:rsidRPr="004D3E50">
        <w:rPr>
          <w:rFonts w:cs="Times New Roman"/>
          <w:sz w:val="24"/>
          <w:szCs w:val="24"/>
        </w:rPr>
        <w:t xml:space="preserve">wysokości </w:t>
      </w:r>
      <w:r w:rsidR="00505E7E" w:rsidRPr="004D3E50">
        <w:rPr>
          <w:rFonts w:cs="Times New Roman"/>
          <w:sz w:val="24"/>
          <w:szCs w:val="24"/>
        </w:rPr>
        <w:t xml:space="preserve">5 000 zł (słownie: pięć tysięcy złotych) </w:t>
      </w:r>
      <w:r w:rsidRPr="004D3E50">
        <w:rPr>
          <w:rFonts w:cs="Times New Roman"/>
          <w:sz w:val="24"/>
          <w:szCs w:val="24"/>
        </w:rPr>
        <w:t>za każdy przypadek. Zapłata kary umownej nie wyłącza prawa Zamawiającego do</w:t>
      </w:r>
      <w:r w:rsidRPr="00BF77DD">
        <w:rPr>
          <w:rFonts w:cs="Times New Roman"/>
          <w:sz w:val="24"/>
          <w:szCs w:val="24"/>
        </w:rPr>
        <w:t xml:space="preserve"> dochodzenia odszkodowania na zasadach ogólnych.</w:t>
      </w:r>
    </w:p>
    <w:p w14:paraId="24741CBE" w14:textId="77777777" w:rsidR="00762DC2" w:rsidRPr="00BF77DD" w:rsidRDefault="00762DC2" w:rsidP="00762DC2">
      <w:pPr>
        <w:spacing w:after="0" w:line="240" w:lineRule="auto"/>
        <w:ind w:left="284" w:right="16"/>
        <w:jc w:val="both"/>
        <w:rPr>
          <w:rFonts w:cs="Times New Roman"/>
          <w:sz w:val="24"/>
          <w:szCs w:val="24"/>
        </w:rPr>
      </w:pPr>
    </w:p>
    <w:p w14:paraId="520E3130" w14:textId="77777777" w:rsidR="00762DC2" w:rsidRPr="00BF77DD" w:rsidRDefault="00762DC2" w:rsidP="00762DC2">
      <w:pPr>
        <w:spacing w:after="0" w:line="240" w:lineRule="auto"/>
        <w:ind w:left="284" w:right="16"/>
        <w:jc w:val="both"/>
        <w:rPr>
          <w:rFonts w:cs="Times New Roman"/>
          <w:sz w:val="24"/>
          <w:szCs w:val="24"/>
        </w:rPr>
      </w:pPr>
    </w:p>
    <w:p w14:paraId="09BE820A" w14:textId="4673161E" w:rsidR="00F978F4" w:rsidRPr="00BF77DD" w:rsidRDefault="00F978F4" w:rsidP="00BF77DD">
      <w:pPr>
        <w:pStyle w:val="Nagwek1"/>
      </w:pPr>
      <w:bookmarkStart w:id="0" w:name="_Hlk178968390"/>
      <w:r w:rsidRPr="00BF77DD">
        <w:t xml:space="preserve">§ </w:t>
      </w:r>
      <w:bookmarkEnd w:id="0"/>
      <w:r w:rsidRPr="00BF77DD">
        <w:t>4</w:t>
      </w:r>
      <w:r w:rsidR="00BF77DD">
        <w:br/>
      </w:r>
      <w:r w:rsidR="0013076F" w:rsidRPr="00BF77DD">
        <w:t>TERMIN WYKONANIA</w:t>
      </w:r>
    </w:p>
    <w:p w14:paraId="57C8CDD0" w14:textId="3CA91183" w:rsidR="00505E7E" w:rsidRPr="00A00495" w:rsidRDefault="00505E7E" w:rsidP="00505E7E">
      <w:pPr>
        <w:numPr>
          <w:ilvl w:val="0"/>
          <w:numId w:val="2"/>
        </w:numPr>
        <w:spacing w:after="0" w:line="240" w:lineRule="auto"/>
        <w:ind w:left="284" w:right="16" w:hanging="284"/>
        <w:jc w:val="both"/>
        <w:rPr>
          <w:rFonts w:cs="Times New Roman"/>
          <w:sz w:val="24"/>
          <w:szCs w:val="24"/>
        </w:rPr>
      </w:pPr>
      <w:r w:rsidRPr="00BF77DD">
        <w:rPr>
          <w:rFonts w:cs="Times New Roman"/>
          <w:sz w:val="24"/>
          <w:szCs w:val="24"/>
        </w:rPr>
        <w:t>Str</w:t>
      </w:r>
      <w:r w:rsidRPr="00DB426B">
        <w:rPr>
          <w:rFonts w:cs="Times New Roman"/>
          <w:sz w:val="24"/>
          <w:szCs w:val="24"/>
        </w:rPr>
        <w:t xml:space="preserve">ony ustalają, że termin realizacji umowy wynosi maksymalnie </w:t>
      </w:r>
      <w:r w:rsidR="00641967">
        <w:rPr>
          <w:rFonts w:cs="Times New Roman"/>
          <w:sz w:val="24"/>
          <w:szCs w:val="24"/>
        </w:rPr>
        <w:t xml:space="preserve">do </w:t>
      </w:r>
      <w:r w:rsidRPr="00DB426B">
        <w:rPr>
          <w:rFonts w:cs="Times New Roman"/>
          <w:sz w:val="24"/>
          <w:szCs w:val="24"/>
        </w:rPr>
        <w:t xml:space="preserve">dnia </w:t>
      </w:r>
      <w:r w:rsidR="00641967" w:rsidRPr="00A00495">
        <w:rPr>
          <w:sz w:val="24"/>
          <w:szCs w:val="24"/>
        </w:rPr>
        <w:t>30</w:t>
      </w:r>
      <w:r w:rsidR="00DB426B" w:rsidRPr="00A00495">
        <w:rPr>
          <w:sz w:val="24"/>
          <w:szCs w:val="24"/>
        </w:rPr>
        <w:t>.0</w:t>
      </w:r>
      <w:r w:rsidR="00641967" w:rsidRPr="00A00495">
        <w:rPr>
          <w:sz w:val="24"/>
          <w:szCs w:val="24"/>
        </w:rPr>
        <w:t>4</w:t>
      </w:r>
      <w:r w:rsidR="00DB426B" w:rsidRPr="00A00495">
        <w:rPr>
          <w:sz w:val="24"/>
          <w:szCs w:val="24"/>
        </w:rPr>
        <w:t>.2026</w:t>
      </w:r>
      <w:r w:rsidR="00641967" w:rsidRPr="00A00495">
        <w:rPr>
          <w:sz w:val="24"/>
          <w:szCs w:val="24"/>
        </w:rPr>
        <w:t> r.</w:t>
      </w:r>
      <w:r w:rsidRPr="00A00495">
        <w:rPr>
          <w:rFonts w:cs="Times New Roman"/>
          <w:sz w:val="24"/>
          <w:szCs w:val="24"/>
        </w:rPr>
        <w:t>, z zastrzeżeniem, że:</w:t>
      </w:r>
    </w:p>
    <w:p w14:paraId="4D8C8598" w14:textId="5B84BB5F" w:rsidR="00505E7E" w:rsidRPr="00A00495" w:rsidRDefault="00505E7E" w:rsidP="00505E7E">
      <w:pPr>
        <w:pStyle w:val="Tekstpodstawowy1"/>
        <w:widowControl w:val="0"/>
        <w:numPr>
          <w:ilvl w:val="2"/>
          <w:numId w:val="29"/>
        </w:numPr>
        <w:ind w:left="567" w:right="20" w:hanging="283"/>
        <w:rPr>
          <w:rFonts w:asciiTheme="minorHAnsi" w:hAnsiTheme="minorHAnsi"/>
          <w:sz w:val="24"/>
          <w:szCs w:val="24"/>
        </w:rPr>
      </w:pPr>
      <w:r w:rsidRPr="00A00495">
        <w:rPr>
          <w:rFonts w:asciiTheme="minorHAnsi" w:hAnsiTheme="minorHAnsi"/>
          <w:sz w:val="24"/>
          <w:szCs w:val="24"/>
        </w:rPr>
        <w:t xml:space="preserve">Audyt KRI nr 1 zostanie przeprowadzony nie później niż do dnia </w:t>
      </w:r>
      <w:r w:rsidR="00DB426B" w:rsidRPr="00A00495">
        <w:rPr>
          <w:rFonts w:asciiTheme="minorHAnsi" w:hAnsiTheme="minorHAnsi"/>
          <w:sz w:val="24"/>
          <w:szCs w:val="24"/>
        </w:rPr>
        <w:t>30.09.2025</w:t>
      </w:r>
      <w:r w:rsidRPr="00A00495">
        <w:rPr>
          <w:rFonts w:asciiTheme="minorHAnsi" w:hAnsiTheme="minorHAnsi"/>
          <w:sz w:val="24"/>
          <w:szCs w:val="24"/>
        </w:rPr>
        <w:t xml:space="preserve"> r.;</w:t>
      </w:r>
    </w:p>
    <w:p w14:paraId="4F6B48B0" w14:textId="77777777" w:rsidR="00751D9C" w:rsidRPr="00A00495" w:rsidRDefault="00751D9C" w:rsidP="00751D9C">
      <w:pPr>
        <w:pStyle w:val="Tekstpodstawowy1"/>
        <w:widowControl w:val="0"/>
        <w:numPr>
          <w:ilvl w:val="2"/>
          <w:numId w:val="29"/>
        </w:numPr>
        <w:ind w:left="567" w:right="20" w:hanging="283"/>
        <w:rPr>
          <w:rFonts w:asciiTheme="minorHAnsi" w:hAnsiTheme="minorHAnsi"/>
          <w:sz w:val="24"/>
          <w:szCs w:val="24"/>
        </w:rPr>
      </w:pPr>
      <w:r w:rsidRPr="00A00495">
        <w:rPr>
          <w:rFonts w:asciiTheme="minorHAnsi" w:hAnsiTheme="minorHAnsi"/>
          <w:sz w:val="24"/>
          <w:szCs w:val="24"/>
        </w:rPr>
        <w:t>Aktualizacja i wdrożenie SZBI zostanie przeprowadzona nie później niż do dnia 31.10.2025 r.;</w:t>
      </w:r>
    </w:p>
    <w:p w14:paraId="49228B04" w14:textId="455A64A4" w:rsidR="00641967" w:rsidRPr="00A00495" w:rsidRDefault="00641967" w:rsidP="00641967">
      <w:pPr>
        <w:pStyle w:val="Tekstpodstawowy1"/>
        <w:widowControl w:val="0"/>
        <w:numPr>
          <w:ilvl w:val="2"/>
          <w:numId w:val="29"/>
        </w:numPr>
        <w:ind w:left="567" w:right="20" w:hanging="283"/>
        <w:rPr>
          <w:rFonts w:asciiTheme="minorHAnsi" w:hAnsiTheme="minorHAnsi"/>
          <w:sz w:val="24"/>
          <w:szCs w:val="24"/>
        </w:rPr>
      </w:pPr>
      <w:r w:rsidRPr="00A00495">
        <w:rPr>
          <w:rFonts w:asciiTheme="minorHAnsi" w:hAnsiTheme="minorHAnsi"/>
          <w:sz w:val="24"/>
          <w:szCs w:val="24"/>
        </w:rPr>
        <w:t>Audyt KRI nr 2 zostanie przeprowadzony nie wcześniej niż 31.01.2026 r. i nie później niż do dnia 30.04.2026 r.;</w:t>
      </w:r>
    </w:p>
    <w:p w14:paraId="7C877938" w14:textId="5697518D" w:rsidR="001B2551" w:rsidRPr="00DB426B" w:rsidRDefault="001B2551" w:rsidP="009926B7">
      <w:pPr>
        <w:pStyle w:val="Tekstpodstawowy1"/>
        <w:widowControl w:val="0"/>
        <w:numPr>
          <w:ilvl w:val="2"/>
          <w:numId w:val="29"/>
        </w:numPr>
        <w:ind w:left="567" w:right="20" w:hanging="283"/>
        <w:rPr>
          <w:rFonts w:asciiTheme="minorHAnsi" w:hAnsiTheme="minorHAnsi"/>
          <w:sz w:val="24"/>
          <w:szCs w:val="24"/>
        </w:rPr>
      </w:pPr>
      <w:r w:rsidRPr="001B2551">
        <w:rPr>
          <w:rFonts w:asciiTheme="minorHAnsi" w:hAnsiTheme="minorHAnsi"/>
          <w:sz w:val="24"/>
          <w:szCs w:val="24"/>
        </w:rPr>
        <w:t xml:space="preserve">Szkolenia z zakresu </w:t>
      </w:r>
      <w:proofErr w:type="spellStart"/>
      <w:r w:rsidRPr="001B2551">
        <w:rPr>
          <w:rFonts w:asciiTheme="minorHAnsi" w:hAnsiTheme="minorHAnsi"/>
          <w:sz w:val="24"/>
          <w:szCs w:val="24"/>
        </w:rPr>
        <w:t>cyberbezpieczeństwa</w:t>
      </w:r>
      <w:proofErr w:type="spellEnd"/>
      <w:r w:rsidRPr="001B2551">
        <w:rPr>
          <w:rFonts w:asciiTheme="minorHAnsi" w:hAnsiTheme="minorHAnsi"/>
          <w:sz w:val="24"/>
          <w:szCs w:val="24"/>
        </w:rPr>
        <w:t xml:space="preserve"> zostaną przeprowadzone nie później niż do</w:t>
      </w:r>
      <w:r w:rsidR="00641967">
        <w:rPr>
          <w:rFonts w:asciiTheme="minorHAnsi" w:hAnsiTheme="minorHAnsi"/>
          <w:sz w:val="24"/>
          <w:szCs w:val="24"/>
        </w:rPr>
        <w:t xml:space="preserve"> 31.10.2025</w:t>
      </w:r>
      <w:r w:rsidRPr="001B2551">
        <w:rPr>
          <w:rFonts w:asciiTheme="minorHAnsi" w:hAnsiTheme="minorHAnsi"/>
          <w:sz w:val="24"/>
          <w:szCs w:val="24"/>
        </w:rPr>
        <w:t xml:space="preserve"> r.</w:t>
      </w:r>
    </w:p>
    <w:p w14:paraId="1B93B537" w14:textId="77777777" w:rsidR="00505E7E" w:rsidRPr="00BF77DD" w:rsidRDefault="00505E7E" w:rsidP="00505E7E">
      <w:pPr>
        <w:numPr>
          <w:ilvl w:val="0"/>
          <w:numId w:val="2"/>
        </w:numPr>
        <w:spacing w:after="0" w:line="240" w:lineRule="auto"/>
        <w:ind w:left="284" w:right="16" w:hanging="284"/>
        <w:jc w:val="both"/>
        <w:rPr>
          <w:rFonts w:cs="Times New Roman"/>
          <w:sz w:val="24"/>
          <w:szCs w:val="24"/>
        </w:rPr>
      </w:pPr>
      <w:r w:rsidRPr="00BF77DD">
        <w:rPr>
          <w:rFonts w:cs="Times New Roman"/>
          <w:sz w:val="24"/>
          <w:szCs w:val="24"/>
        </w:rPr>
        <w:t>Za datę zawarcia umowy Zamawiający przyjmuje dzień, w którym zostanie ona podpisana przez obie Strony umowy.</w:t>
      </w:r>
    </w:p>
    <w:p w14:paraId="6FDBD121" w14:textId="164ABD5F" w:rsidR="009926B7" w:rsidRPr="00BF77DD" w:rsidRDefault="009926B7" w:rsidP="009926B7">
      <w:pPr>
        <w:numPr>
          <w:ilvl w:val="0"/>
          <w:numId w:val="2"/>
        </w:numPr>
        <w:spacing w:after="0" w:line="240" w:lineRule="auto"/>
        <w:ind w:left="284" w:right="16" w:hanging="284"/>
        <w:jc w:val="both"/>
        <w:rPr>
          <w:rFonts w:cs="Times New Roman"/>
          <w:sz w:val="24"/>
          <w:szCs w:val="24"/>
        </w:rPr>
      </w:pPr>
      <w:r w:rsidRPr="00BF77DD">
        <w:rPr>
          <w:rFonts w:cs="Times New Roman"/>
          <w:sz w:val="24"/>
          <w:szCs w:val="24"/>
        </w:rPr>
        <w:t>Zamawiający zastrzega, że poszczególn</w:t>
      </w:r>
      <w:r>
        <w:rPr>
          <w:rFonts w:cs="Times New Roman"/>
          <w:sz w:val="24"/>
          <w:szCs w:val="24"/>
        </w:rPr>
        <w:t>e</w:t>
      </w:r>
      <w:r w:rsidRPr="00BF77DD">
        <w:rPr>
          <w:rFonts w:cs="Times New Roman"/>
          <w:sz w:val="24"/>
          <w:szCs w:val="24"/>
        </w:rPr>
        <w:t xml:space="preserve"> etap</w:t>
      </w:r>
      <w:r>
        <w:rPr>
          <w:rFonts w:cs="Times New Roman"/>
          <w:sz w:val="24"/>
          <w:szCs w:val="24"/>
        </w:rPr>
        <w:t>y</w:t>
      </w:r>
      <w:r w:rsidRPr="00BF77DD">
        <w:rPr>
          <w:rFonts w:cs="Times New Roman"/>
          <w:sz w:val="24"/>
          <w:szCs w:val="24"/>
        </w:rPr>
        <w:t xml:space="preserve"> prac</w:t>
      </w:r>
      <w:r>
        <w:rPr>
          <w:rFonts w:cs="Times New Roman"/>
          <w:sz w:val="24"/>
          <w:szCs w:val="24"/>
        </w:rPr>
        <w:t xml:space="preserve"> muszą być wykonane w kolejności wskazanej w ust. 1 pkt od 1) do 3).</w:t>
      </w:r>
      <w:r w:rsidR="001B2551">
        <w:rPr>
          <w:rFonts w:cs="Times New Roman"/>
          <w:sz w:val="24"/>
          <w:szCs w:val="24"/>
        </w:rPr>
        <w:t xml:space="preserve"> Postanowienie to nie dotyczy szkoleń, o których mowa w ust. 1 pkt 4.</w:t>
      </w:r>
    </w:p>
    <w:p w14:paraId="4C8A1F22" w14:textId="77777777" w:rsidR="00505E7E" w:rsidRPr="00BF77DD" w:rsidRDefault="00505E7E" w:rsidP="00505E7E">
      <w:pPr>
        <w:numPr>
          <w:ilvl w:val="0"/>
          <w:numId w:val="2"/>
        </w:numPr>
        <w:spacing w:after="0" w:line="240" w:lineRule="auto"/>
        <w:ind w:left="284" w:right="16" w:hanging="284"/>
        <w:jc w:val="both"/>
        <w:rPr>
          <w:rFonts w:cs="Times New Roman"/>
          <w:sz w:val="24"/>
          <w:szCs w:val="24"/>
        </w:rPr>
      </w:pPr>
      <w:r w:rsidRPr="00BF77DD">
        <w:rPr>
          <w:rFonts w:cs="Times New Roman"/>
          <w:sz w:val="24"/>
          <w:szCs w:val="24"/>
        </w:rPr>
        <w:t>W uzasadnionych przypadkach termin określony w ust. 1 może ulec zmianie tylko za zgodą Zamawiającego. Zmiana terminu wymaga aneksu do umowy w formie pisemnej pod rygorem nieważności.</w:t>
      </w:r>
    </w:p>
    <w:p w14:paraId="69D92D79" w14:textId="77777777" w:rsidR="00505E7E" w:rsidRPr="00BF77DD" w:rsidRDefault="00505E7E" w:rsidP="00505E7E">
      <w:pPr>
        <w:numPr>
          <w:ilvl w:val="0"/>
          <w:numId w:val="2"/>
        </w:numPr>
        <w:spacing w:after="0" w:line="240" w:lineRule="auto"/>
        <w:ind w:left="284" w:right="16" w:hanging="284"/>
        <w:jc w:val="both"/>
        <w:rPr>
          <w:rFonts w:cs="Times New Roman"/>
          <w:sz w:val="24"/>
          <w:szCs w:val="24"/>
        </w:rPr>
      </w:pPr>
      <w:r w:rsidRPr="00BF77DD">
        <w:rPr>
          <w:rFonts w:cs="Times New Roman"/>
          <w:sz w:val="24"/>
          <w:szCs w:val="24"/>
        </w:rPr>
        <w:t xml:space="preserve">Jeżeli w toku realizacji umowy, mimo zachowania przez Wykonawcę należytej staranności, Wykonawca stwierdzi zaistnienie okoliczności dających podstawę do oceny, że przedmiot umowy nie zostanie wykonany w terminie określonym w ust. 1, </w:t>
      </w:r>
      <w:r w:rsidRPr="00BF77DD">
        <w:rPr>
          <w:rFonts w:cs="Times New Roman"/>
          <w:sz w:val="24"/>
          <w:szCs w:val="24"/>
        </w:rPr>
        <w:lastRenderedPageBreak/>
        <w:t>niezwłocznie zawiadomi na piśmie Zamawiającego o przyczynach wystąpienia opóźnienia oraz przedstawi przewidywany termin dostawy.</w:t>
      </w:r>
    </w:p>
    <w:p w14:paraId="4BB257CB" w14:textId="77777777" w:rsidR="00505E7E" w:rsidRPr="00BF77DD" w:rsidRDefault="00505E7E" w:rsidP="00505E7E">
      <w:pPr>
        <w:numPr>
          <w:ilvl w:val="0"/>
          <w:numId w:val="2"/>
        </w:numPr>
        <w:spacing w:after="0" w:line="240" w:lineRule="auto"/>
        <w:ind w:left="284" w:right="16" w:hanging="284"/>
        <w:jc w:val="both"/>
        <w:rPr>
          <w:rFonts w:cs="Times New Roman"/>
          <w:sz w:val="24"/>
          <w:szCs w:val="24"/>
        </w:rPr>
      </w:pPr>
      <w:r w:rsidRPr="00BF77DD">
        <w:rPr>
          <w:rFonts w:cs="Times New Roman"/>
          <w:sz w:val="24"/>
          <w:szCs w:val="24"/>
        </w:rPr>
        <w:t>Potwierdzeniem realizacji zamówienia w terminie, o którym mowa w ust. 1 jest protokół odbioru podpisany przez obie Strony.</w:t>
      </w:r>
    </w:p>
    <w:p w14:paraId="2E5C1232" w14:textId="77777777" w:rsidR="00505E7E" w:rsidRPr="00BF77DD" w:rsidRDefault="00505E7E" w:rsidP="00505E7E">
      <w:pPr>
        <w:spacing w:after="0" w:line="240" w:lineRule="auto"/>
        <w:ind w:right="16"/>
        <w:jc w:val="both"/>
        <w:rPr>
          <w:rFonts w:cs="Times New Roman"/>
          <w:sz w:val="24"/>
          <w:szCs w:val="24"/>
        </w:rPr>
      </w:pPr>
    </w:p>
    <w:p w14:paraId="743E7359" w14:textId="77777777" w:rsidR="00F978F4" w:rsidRPr="00BF77DD" w:rsidRDefault="00F978F4" w:rsidP="00F978F4">
      <w:pPr>
        <w:spacing w:after="0" w:line="240" w:lineRule="auto"/>
        <w:ind w:left="283"/>
        <w:rPr>
          <w:rFonts w:cs="Times New Roman"/>
          <w:sz w:val="24"/>
          <w:szCs w:val="24"/>
        </w:rPr>
      </w:pPr>
    </w:p>
    <w:p w14:paraId="07D204BA" w14:textId="63AFB0B5" w:rsidR="00F978F4" w:rsidRPr="00BF77DD" w:rsidRDefault="00F978F4" w:rsidP="00BF77DD">
      <w:pPr>
        <w:pStyle w:val="Nagwek1"/>
      </w:pPr>
      <w:r w:rsidRPr="00BF77DD">
        <w:t xml:space="preserve">§ 5 </w:t>
      </w:r>
      <w:r w:rsidR="00BF77DD">
        <w:br/>
      </w:r>
      <w:r w:rsidR="00295B65" w:rsidRPr="00BF77DD">
        <w:t>OBOWIĄZKI STRON</w:t>
      </w:r>
    </w:p>
    <w:p w14:paraId="2D7F71A0" w14:textId="433BE696" w:rsidR="00295B65" w:rsidRPr="00BF77DD" w:rsidRDefault="00295B65">
      <w:pPr>
        <w:numPr>
          <w:ilvl w:val="0"/>
          <w:numId w:val="11"/>
        </w:numPr>
        <w:spacing w:after="0" w:line="240" w:lineRule="auto"/>
        <w:ind w:left="284" w:right="16" w:hanging="284"/>
        <w:jc w:val="both"/>
        <w:rPr>
          <w:rFonts w:cs="Times New Roman"/>
          <w:sz w:val="24"/>
          <w:szCs w:val="24"/>
        </w:rPr>
      </w:pPr>
      <w:r w:rsidRPr="00BF77DD">
        <w:rPr>
          <w:rFonts w:cs="Times New Roman"/>
          <w:sz w:val="24"/>
          <w:szCs w:val="24"/>
        </w:rPr>
        <w:t xml:space="preserve">Zamawiający jest zobowiązany do współdziałania z Wykonawcą w granicach określonych prawem oraz </w:t>
      </w:r>
      <w:r w:rsidR="00717E19" w:rsidRPr="00BF77DD">
        <w:rPr>
          <w:rFonts w:cs="Times New Roman"/>
          <w:sz w:val="24"/>
          <w:szCs w:val="24"/>
        </w:rPr>
        <w:t>u</w:t>
      </w:r>
      <w:r w:rsidRPr="00BF77DD">
        <w:rPr>
          <w:rFonts w:cs="Times New Roman"/>
          <w:sz w:val="24"/>
          <w:szCs w:val="24"/>
        </w:rPr>
        <w:t>mową.</w:t>
      </w:r>
    </w:p>
    <w:p w14:paraId="6357862A" w14:textId="77777777" w:rsidR="00442E34" w:rsidRPr="00BF77DD" w:rsidRDefault="00442E34" w:rsidP="00442E34">
      <w:pPr>
        <w:numPr>
          <w:ilvl w:val="0"/>
          <w:numId w:val="11"/>
        </w:numPr>
        <w:spacing w:after="0" w:line="240" w:lineRule="auto"/>
        <w:ind w:left="284" w:right="16" w:hanging="284"/>
        <w:jc w:val="both"/>
        <w:rPr>
          <w:rFonts w:cs="Times New Roman"/>
          <w:sz w:val="24"/>
          <w:szCs w:val="24"/>
        </w:rPr>
      </w:pPr>
      <w:r w:rsidRPr="00BF77DD">
        <w:rPr>
          <w:rFonts w:cs="Times New Roman"/>
          <w:sz w:val="24"/>
          <w:szCs w:val="24"/>
        </w:rPr>
        <w:t>Wykonawca zobowiązany jest wykonać przedmiot umowy z należytą starannością, wymaganą dla tego typu prowadzenia działalności gospodarczej.</w:t>
      </w:r>
    </w:p>
    <w:p w14:paraId="7720992D" w14:textId="673B90CC" w:rsidR="00C14F3E" w:rsidRDefault="00C14F3E">
      <w:pPr>
        <w:numPr>
          <w:ilvl w:val="0"/>
          <w:numId w:val="11"/>
        </w:numPr>
        <w:spacing w:after="0" w:line="240" w:lineRule="auto"/>
        <w:ind w:left="284" w:right="16" w:hanging="284"/>
        <w:jc w:val="both"/>
        <w:rPr>
          <w:rFonts w:cs="Times New Roman"/>
          <w:sz w:val="24"/>
          <w:szCs w:val="24"/>
        </w:rPr>
      </w:pPr>
      <w:r w:rsidRPr="00BF77DD">
        <w:rPr>
          <w:rFonts w:cs="Times New Roman"/>
          <w:sz w:val="24"/>
          <w:szCs w:val="24"/>
        </w:rPr>
        <w:t xml:space="preserve">W celu uniknięcia wątpliwości przyjmuje się, że jeżeli Strony nie zdefiniowały danego działania niezbędnego do prawidłowej realizacji </w:t>
      </w:r>
      <w:r w:rsidR="00717E19" w:rsidRPr="00BF77DD">
        <w:rPr>
          <w:rFonts w:cs="Times New Roman"/>
          <w:sz w:val="24"/>
          <w:szCs w:val="24"/>
        </w:rPr>
        <w:t>u</w:t>
      </w:r>
      <w:r w:rsidRPr="00BF77DD">
        <w:rPr>
          <w:rFonts w:cs="Times New Roman"/>
          <w:sz w:val="24"/>
          <w:szCs w:val="24"/>
        </w:rPr>
        <w:t>mowy jako obowiązku Zamawiającego, Stroną zobowiązaną do wykonania takiego działania jest Wykonawca, jako podmiot profesjonalny.</w:t>
      </w:r>
    </w:p>
    <w:p w14:paraId="5E7C97A9" w14:textId="765D417A" w:rsidR="001B2551" w:rsidRPr="001B2551" w:rsidRDefault="001B2551" w:rsidP="001B2551">
      <w:pPr>
        <w:numPr>
          <w:ilvl w:val="0"/>
          <w:numId w:val="11"/>
        </w:numPr>
        <w:spacing w:after="0" w:line="240" w:lineRule="auto"/>
        <w:ind w:left="284" w:right="16" w:hanging="284"/>
        <w:jc w:val="both"/>
        <w:rPr>
          <w:rFonts w:cs="Times New Roman"/>
          <w:sz w:val="24"/>
          <w:szCs w:val="24"/>
        </w:rPr>
      </w:pPr>
      <w:r w:rsidRPr="001B2551">
        <w:rPr>
          <w:rFonts w:cs="Times New Roman"/>
          <w:sz w:val="24"/>
          <w:szCs w:val="24"/>
        </w:rPr>
        <w:t xml:space="preserve">Wykonawca zobowiązuje się do zapoznania z wewnętrznymi procedurami i regulaminami obowiązującymi (w tym dotyczącymi ochrony danych osobowych, zachowania poufności i BHP) w </w:t>
      </w:r>
      <w:r w:rsidR="00BB7B91">
        <w:rPr>
          <w:rFonts w:cs="Times New Roman"/>
          <w:sz w:val="24"/>
          <w:szCs w:val="24"/>
        </w:rPr>
        <w:t>UG</w:t>
      </w:r>
      <w:r w:rsidRPr="001B2551">
        <w:rPr>
          <w:rFonts w:cs="Times New Roman"/>
          <w:sz w:val="24"/>
          <w:szCs w:val="24"/>
        </w:rPr>
        <w:t xml:space="preserve"> i Jednostkach Podległych oraz do ich przestrzegania. </w:t>
      </w:r>
    </w:p>
    <w:p w14:paraId="6CD30B14" w14:textId="77777777" w:rsidR="001B2551" w:rsidRPr="001B2551" w:rsidRDefault="001B2551" w:rsidP="001B2551">
      <w:pPr>
        <w:numPr>
          <w:ilvl w:val="0"/>
          <w:numId w:val="11"/>
        </w:numPr>
        <w:spacing w:after="0" w:line="240" w:lineRule="auto"/>
        <w:ind w:left="284" w:right="16" w:hanging="284"/>
        <w:jc w:val="both"/>
        <w:rPr>
          <w:rFonts w:cs="Times New Roman"/>
          <w:sz w:val="24"/>
          <w:szCs w:val="24"/>
        </w:rPr>
      </w:pPr>
      <w:r w:rsidRPr="001B2551">
        <w:rPr>
          <w:rFonts w:cs="Times New Roman"/>
          <w:sz w:val="24"/>
          <w:szCs w:val="24"/>
        </w:rPr>
        <w:t xml:space="preserve">Stosownie do charakteru poszczególnych czynności wykonywanych przez Wykonawcę i dla zachowania współpracy Stron w wykonaniu Umowy, Usługi będą wykonywane w miejscu prowadzenia działalności Wykonawcy, w siedzibie Zamawiającego lub innym uzgodnionym przez Strony miejscu. W braku innych ustaleń spotkania z udziałem reprezentantów Zamawiającego odbywać się będą w siedzibie Zamawiającego. </w:t>
      </w:r>
    </w:p>
    <w:p w14:paraId="775CF28D" w14:textId="77777777" w:rsidR="001B2551" w:rsidRPr="001B2551" w:rsidRDefault="001B2551" w:rsidP="001B2551">
      <w:pPr>
        <w:numPr>
          <w:ilvl w:val="0"/>
          <w:numId w:val="11"/>
        </w:numPr>
        <w:spacing w:after="0" w:line="240" w:lineRule="auto"/>
        <w:ind w:left="284" w:right="16" w:hanging="284"/>
        <w:jc w:val="both"/>
        <w:rPr>
          <w:rFonts w:cs="Times New Roman"/>
          <w:sz w:val="24"/>
          <w:szCs w:val="24"/>
        </w:rPr>
      </w:pPr>
      <w:r w:rsidRPr="001B2551">
        <w:rPr>
          <w:rFonts w:cs="Times New Roman"/>
          <w:sz w:val="24"/>
          <w:szCs w:val="24"/>
        </w:rPr>
        <w:t xml:space="preserve">Zamawiający będzie określać terminy wykonania poszczególnych czynności przez Wykonawcę. Wykonawca wykonuje powierzone mu czynności samodzielnie, bez nadzoru i kierownictwa ze strony Zamawiającego, wskazując jedynie zakres swojego działania w protokole odbioru. </w:t>
      </w:r>
    </w:p>
    <w:p w14:paraId="43D207D4" w14:textId="77777777" w:rsidR="001B2551" w:rsidRPr="001B2551" w:rsidRDefault="001B2551" w:rsidP="001B2551">
      <w:pPr>
        <w:numPr>
          <w:ilvl w:val="0"/>
          <w:numId w:val="11"/>
        </w:numPr>
        <w:spacing w:after="0" w:line="240" w:lineRule="auto"/>
        <w:ind w:left="284" w:right="16" w:hanging="284"/>
        <w:jc w:val="both"/>
        <w:rPr>
          <w:rFonts w:cs="Times New Roman"/>
          <w:sz w:val="24"/>
          <w:szCs w:val="24"/>
        </w:rPr>
      </w:pPr>
      <w:r w:rsidRPr="001B2551">
        <w:rPr>
          <w:rFonts w:cs="Times New Roman"/>
          <w:sz w:val="24"/>
          <w:szCs w:val="24"/>
        </w:rPr>
        <w:t xml:space="preserve">Wydatki związane z wykonywaniem niniejszej Umowy obciążają Wykonawcę. </w:t>
      </w:r>
    </w:p>
    <w:p w14:paraId="6B832C8D" w14:textId="77777777" w:rsidR="001B2551" w:rsidRPr="001B2551" w:rsidRDefault="001B2551" w:rsidP="001B2551">
      <w:pPr>
        <w:numPr>
          <w:ilvl w:val="0"/>
          <w:numId w:val="11"/>
        </w:numPr>
        <w:spacing w:after="0" w:line="240" w:lineRule="auto"/>
        <w:ind w:left="284" w:right="16" w:hanging="284"/>
        <w:jc w:val="both"/>
        <w:rPr>
          <w:rFonts w:cs="Times New Roman"/>
          <w:sz w:val="24"/>
          <w:szCs w:val="24"/>
        </w:rPr>
      </w:pPr>
      <w:r w:rsidRPr="001B2551">
        <w:rPr>
          <w:rFonts w:cs="Times New Roman"/>
          <w:sz w:val="24"/>
          <w:szCs w:val="24"/>
        </w:rPr>
        <w:t>W przypadku jakichkolwiek dodatkowych wydatków (w tym kosztów podróży krajowych i zagranicznych oraz udziału w konferencjach i spotkaniach niezbędnych do realizacji niniejszej Umowy), które miałyby obciążać Zamawiającego, Wykonawca zobowiązany jest uzyskać pisemną zgodę na taki wydatek od Zamawiającego, celem dokonania późniejszego zwrotu. Przedstawiając wydatek Zamawiający zobowiązany jest do przedstawienia uzasadnienia dla wydatku w kontekście realizacji niniejszej Umowy.</w:t>
      </w:r>
    </w:p>
    <w:p w14:paraId="7E965E4A" w14:textId="33E0B483" w:rsidR="00494113" w:rsidRPr="00BF77DD" w:rsidRDefault="00494113" w:rsidP="00494113">
      <w:pPr>
        <w:numPr>
          <w:ilvl w:val="0"/>
          <w:numId w:val="11"/>
        </w:numPr>
        <w:spacing w:after="0" w:line="240" w:lineRule="auto"/>
        <w:ind w:left="284" w:right="16" w:hanging="284"/>
        <w:jc w:val="both"/>
        <w:rPr>
          <w:rFonts w:cs="Times New Roman"/>
          <w:sz w:val="24"/>
          <w:szCs w:val="24"/>
        </w:rPr>
      </w:pPr>
      <w:r w:rsidRPr="00494113">
        <w:rPr>
          <w:rFonts w:cs="Times New Roman"/>
          <w:sz w:val="24"/>
          <w:szCs w:val="24"/>
        </w:rPr>
        <w:t>W ramach wynagrodzenia</w:t>
      </w:r>
      <w:r w:rsidR="00086923">
        <w:rPr>
          <w:rFonts w:cs="Times New Roman"/>
          <w:sz w:val="24"/>
          <w:szCs w:val="24"/>
        </w:rPr>
        <w:t xml:space="preserve">, o którym mowa w </w:t>
      </w:r>
      <w:r w:rsidR="00086923" w:rsidRPr="00BF77DD">
        <w:t>§</w:t>
      </w:r>
      <w:r w:rsidR="00086923">
        <w:rPr>
          <w:rFonts w:cs="Times New Roman"/>
          <w:sz w:val="24"/>
          <w:szCs w:val="24"/>
        </w:rPr>
        <w:t xml:space="preserve"> 7 ust. 1 </w:t>
      </w:r>
      <w:r w:rsidRPr="00494113">
        <w:rPr>
          <w:rFonts w:cs="Times New Roman"/>
          <w:sz w:val="24"/>
          <w:szCs w:val="24"/>
        </w:rPr>
        <w:t xml:space="preserve">Wykonawca będzie wprowadzał niezbędne zmiany w dokumentacji </w:t>
      </w:r>
      <w:r>
        <w:rPr>
          <w:rFonts w:cs="Times New Roman"/>
          <w:sz w:val="24"/>
          <w:szCs w:val="24"/>
        </w:rPr>
        <w:t xml:space="preserve">opracowanej w związku z realizacją </w:t>
      </w:r>
      <w:r w:rsidRPr="00BF77DD">
        <w:t>§</w:t>
      </w:r>
      <w:r>
        <w:rPr>
          <w:rFonts w:cs="Times New Roman"/>
          <w:sz w:val="24"/>
          <w:szCs w:val="24"/>
        </w:rPr>
        <w:t xml:space="preserve"> 2 ust. 3 również po odbiorze częściowym dotyczącym tego etapu zamówienia</w:t>
      </w:r>
      <w:r w:rsidRPr="00494113">
        <w:rPr>
          <w:rFonts w:cs="Times New Roman"/>
          <w:sz w:val="24"/>
          <w:szCs w:val="24"/>
        </w:rPr>
        <w:t xml:space="preserve">, </w:t>
      </w:r>
      <w:r>
        <w:rPr>
          <w:rFonts w:cs="Times New Roman"/>
          <w:sz w:val="24"/>
          <w:szCs w:val="24"/>
        </w:rPr>
        <w:t xml:space="preserve">do czasu odbioru końcowego przedmiotu Umowy, </w:t>
      </w:r>
      <w:r w:rsidRPr="00494113">
        <w:rPr>
          <w:rFonts w:cs="Times New Roman"/>
          <w:sz w:val="24"/>
          <w:szCs w:val="24"/>
        </w:rPr>
        <w:t xml:space="preserve">o ile </w:t>
      </w:r>
      <w:r>
        <w:rPr>
          <w:rFonts w:cs="Times New Roman"/>
          <w:sz w:val="24"/>
          <w:szCs w:val="24"/>
        </w:rPr>
        <w:t xml:space="preserve">zmiany te </w:t>
      </w:r>
      <w:r w:rsidRPr="00494113">
        <w:rPr>
          <w:rFonts w:cs="Times New Roman"/>
          <w:sz w:val="24"/>
          <w:szCs w:val="24"/>
        </w:rPr>
        <w:t xml:space="preserve">okażą </w:t>
      </w:r>
      <w:r w:rsidR="00086923">
        <w:rPr>
          <w:rFonts w:cs="Times New Roman"/>
          <w:sz w:val="24"/>
          <w:szCs w:val="24"/>
        </w:rPr>
        <w:t>się</w:t>
      </w:r>
      <w:r w:rsidRPr="00494113">
        <w:rPr>
          <w:rFonts w:cs="Times New Roman"/>
          <w:sz w:val="24"/>
          <w:szCs w:val="24"/>
        </w:rPr>
        <w:t xml:space="preserve"> konieczne w związku ze zmianami regulacji prawnych lub w związku ze zmianami organizacyjnymi lub technicznymi w </w:t>
      </w:r>
      <w:r w:rsidR="00BB7B91">
        <w:rPr>
          <w:rFonts w:cs="Times New Roman"/>
          <w:sz w:val="24"/>
          <w:szCs w:val="24"/>
        </w:rPr>
        <w:t>UG</w:t>
      </w:r>
      <w:r w:rsidRPr="00494113">
        <w:rPr>
          <w:rFonts w:cs="Times New Roman"/>
          <w:sz w:val="24"/>
          <w:szCs w:val="24"/>
        </w:rPr>
        <w:t>, jeżeli takie zmiany wystąpią</w:t>
      </w:r>
      <w:r>
        <w:rPr>
          <w:rFonts w:cs="Times New Roman"/>
          <w:sz w:val="24"/>
          <w:szCs w:val="24"/>
        </w:rPr>
        <w:t xml:space="preserve"> w okresie realizacji przedmiotu umowy.</w:t>
      </w:r>
    </w:p>
    <w:p w14:paraId="202EB8A0" w14:textId="29893730" w:rsidR="00124449" w:rsidRPr="00BF77DD" w:rsidRDefault="00124449">
      <w:pPr>
        <w:numPr>
          <w:ilvl w:val="0"/>
          <w:numId w:val="11"/>
        </w:numPr>
        <w:spacing w:after="0" w:line="240" w:lineRule="auto"/>
        <w:ind w:left="284" w:right="16" w:hanging="284"/>
        <w:jc w:val="both"/>
        <w:rPr>
          <w:rFonts w:cs="Times New Roman"/>
          <w:sz w:val="24"/>
          <w:szCs w:val="24"/>
        </w:rPr>
      </w:pPr>
      <w:r w:rsidRPr="00BF77DD">
        <w:rPr>
          <w:rFonts w:cs="Times New Roman"/>
          <w:sz w:val="24"/>
          <w:szCs w:val="24"/>
        </w:rPr>
        <w:t xml:space="preserve">Wykonawca oświadcza, że spełni obowiązek informacyjny, o którym mowa w art. 13 i 14 rozporządzenia Parlamentu Europejskiego i Rady (UE) 2016/679 z dnia 27 kwietnia 2016 r. w sprawie ochrony osób fizycznych w związku przetwarzaniem </w:t>
      </w:r>
      <w:r w:rsidRPr="00BF77DD">
        <w:rPr>
          <w:rFonts w:cs="Times New Roman"/>
          <w:sz w:val="24"/>
          <w:szCs w:val="24"/>
        </w:rPr>
        <w:lastRenderedPageBreak/>
        <w:t>danych osobowych</w:t>
      </w:r>
      <w:r w:rsidR="00233095" w:rsidRPr="00BF77DD">
        <w:rPr>
          <w:rFonts w:cs="Times New Roman"/>
          <w:sz w:val="24"/>
          <w:szCs w:val="24"/>
        </w:rPr>
        <w:t xml:space="preserve"> </w:t>
      </w:r>
      <w:r w:rsidRPr="00BF77DD">
        <w:rPr>
          <w:rFonts w:cs="Times New Roman"/>
          <w:sz w:val="24"/>
          <w:szCs w:val="24"/>
        </w:rPr>
        <w:t xml:space="preserve">i w sprawie swobodnego przepływu takich danych oraz uchylenia dyrektywy 95/46/WE (ogólne rozporządzenie o ochronie danych) (Dz. Urz. UE L 119 z 04.05.2016, str. 1, ze zm.) wobec osób fizycznych, których dane osobowe przekaże Zamawiającemu w celu realizacji niniejszej </w:t>
      </w:r>
      <w:r w:rsidR="00717E19" w:rsidRPr="00BF77DD">
        <w:rPr>
          <w:rFonts w:cs="Times New Roman"/>
          <w:sz w:val="24"/>
          <w:szCs w:val="24"/>
        </w:rPr>
        <w:t>u</w:t>
      </w:r>
      <w:r w:rsidRPr="00BF77DD">
        <w:rPr>
          <w:rFonts w:cs="Times New Roman"/>
          <w:sz w:val="24"/>
          <w:szCs w:val="24"/>
        </w:rPr>
        <w:t>mowy.</w:t>
      </w:r>
    </w:p>
    <w:p w14:paraId="3B6D8C1F" w14:textId="77777777" w:rsidR="00295B65" w:rsidRPr="00BF77DD" w:rsidRDefault="00295B65" w:rsidP="00F978F4">
      <w:pPr>
        <w:spacing w:after="0" w:line="240" w:lineRule="auto"/>
        <w:ind w:left="51"/>
        <w:jc w:val="center"/>
        <w:rPr>
          <w:rFonts w:cs="Times New Roman"/>
          <w:sz w:val="24"/>
          <w:szCs w:val="24"/>
        </w:rPr>
      </w:pPr>
    </w:p>
    <w:p w14:paraId="04492148" w14:textId="518824B5" w:rsidR="00F978F4" w:rsidRPr="00BF77DD" w:rsidRDefault="00F978F4" w:rsidP="00BF77DD">
      <w:pPr>
        <w:pStyle w:val="Nagwek1"/>
      </w:pPr>
      <w:r w:rsidRPr="00BF77DD">
        <w:t xml:space="preserve">§ 6 </w:t>
      </w:r>
      <w:r w:rsidR="00BF77DD">
        <w:br/>
      </w:r>
      <w:r w:rsidR="00295B65" w:rsidRPr="00BF77DD">
        <w:t>PODWYKONAWCY</w:t>
      </w:r>
    </w:p>
    <w:p w14:paraId="66688886" w14:textId="5C19BD54" w:rsidR="00295B65" w:rsidRPr="001B2551" w:rsidRDefault="00295B65">
      <w:pPr>
        <w:numPr>
          <w:ilvl w:val="0"/>
          <w:numId w:val="3"/>
        </w:numPr>
        <w:spacing w:after="0" w:line="240" w:lineRule="auto"/>
        <w:ind w:left="284" w:right="16" w:hanging="284"/>
        <w:jc w:val="both"/>
        <w:rPr>
          <w:rFonts w:cs="Times New Roman"/>
          <w:sz w:val="24"/>
          <w:szCs w:val="24"/>
        </w:rPr>
      </w:pPr>
      <w:r w:rsidRPr="00BF77DD">
        <w:rPr>
          <w:rFonts w:cs="Times New Roman"/>
          <w:sz w:val="24"/>
          <w:szCs w:val="24"/>
        </w:rPr>
        <w:t xml:space="preserve">Wykonawca jest uprawniony do powierzenia wykonania części przedmiotu </w:t>
      </w:r>
      <w:r w:rsidR="00750BE7" w:rsidRPr="00BF77DD">
        <w:rPr>
          <w:rFonts w:cs="Times New Roman"/>
          <w:sz w:val="24"/>
          <w:szCs w:val="24"/>
        </w:rPr>
        <w:t>u</w:t>
      </w:r>
      <w:r w:rsidRPr="00BF77DD">
        <w:rPr>
          <w:rFonts w:cs="Times New Roman"/>
          <w:sz w:val="24"/>
          <w:szCs w:val="24"/>
        </w:rPr>
        <w:t xml:space="preserve">mowy Podwykonawcom, </w:t>
      </w:r>
      <w:r w:rsidR="005B52A0" w:rsidRPr="00BF77DD">
        <w:rPr>
          <w:sz w:val="24"/>
          <w:szCs w:val="24"/>
        </w:rPr>
        <w:t xml:space="preserve">z zastrzeżeniem, że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w:t>
      </w:r>
      <w:r w:rsidR="00717E19" w:rsidRPr="00BF77DD">
        <w:rPr>
          <w:sz w:val="24"/>
          <w:szCs w:val="24"/>
        </w:rPr>
        <w:t>u</w:t>
      </w:r>
      <w:r w:rsidR="005B52A0" w:rsidRPr="00BF77DD">
        <w:rPr>
          <w:sz w:val="24"/>
          <w:szCs w:val="24"/>
        </w:rPr>
        <w:t>mowy zawartej między Zamawiającym a Wykonawcą oraz z zastrzeżeniem poniższych postanowień.</w:t>
      </w:r>
    </w:p>
    <w:p w14:paraId="62D2E70E" w14:textId="77777777" w:rsidR="001B2551" w:rsidRPr="001B2551" w:rsidRDefault="001B2551" w:rsidP="001B2551">
      <w:pPr>
        <w:numPr>
          <w:ilvl w:val="0"/>
          <w:numId w:val="3"/>
        </w:numPr>
        <w:spacing w:after="0" w:line="240" w:lineRule="auto"/>
        <w:ind w:left="284" w:right="16" w:hanging="284"/>
        <w:jc w:val="both"/>
        <w:rPr>
          <w:rFonts w:cs="Times New Roman"/>
          <w:sz w:val="24"/>
          <w:szCs w:val="24"/>
        </w:rPr>
      </w:pPr>
      <w:r w:rsidRPr="001B2551">
        <w:rPr>
          <w:rFonts w:cs="Times New Roman"/>
          <w:sz w:val="24"/>
          <w:szCs w:val="24"/>
        </w:rPr>
        <w:t>W przypadku   powierzenia wykonania części umowy Podwykonawcom, Wykonawca zobowiązuje się do:</w:t>
      </w:r>
    </w:p>
    <w:p w14:paraId="4FF6F97F" w14:textId="77777777" w:rsidR="001B2551" w:rsidRPr="001B2551" w:rsidRDefault="001B2551" w:rsidP="001B2551">
      <w:pPr>
        <w:numPr>
          <w:ilvl w:val="0"/>
          <w:numId w:val="39"/>
        </w:numPr>
        <w:spacing w:after="0" w:line="240" w:lineRule="auto"/>
        <w:ind w:right="16"/>
        <w:jc w:val="both"/>
        <w:rPr>
          <w:rFonts w:cs="Times New Roman"/>
          <w:sz w:val="24"/>
          <w:szCs w:val="24"/>
        </w:rPr>
      </w:pPr>
      <w:r w:rsidRPr="001B2551">
        <w:rPr>
          <w:rFonts w:cs="Times New Roman"/>
          <w:sz w:val="24"/>
          <w:szCs w:val="24"/>
        </w:rPr>
        <w:t>przestrzegania przez Podwykonawców wszelkich wewnętrznych procedur, o których mowa w § 5 ust. 4 Umowy;</w:t>
      </w:r>
    </w:p>
    <w:p w14:paraId="50CE6F2D" w14:textId="77777777" w:rsidR="001B2551" w:rsidRPr="001B2551" w:rsidRDefault="001B2551" w:rsidP="001B2551">
      <w:pPr>
        <w:numPr>
          <w:ilvl w:val="0"/>
          <w:numId w:val="39"/>
        </w:numPr>
        <w:spacing w:after="0" w:line="240" w:lineRule="auto"/>
        <w:ind w:right="16"/>
        <w:jc w:val="both"/>
        <w:rPr>
          <w:rFonts w:cs="Times New Roman"/>
          <w:sz w:val="24"/>
          <w:szCs w:val="24"/>
        </w:rPr>
      </w:pPr>
      <w:r w:rsidRPr="001B2551">
        <w:rPr>
          <w:rFonts w:cs="Times New Roman"/>
          <w:sz w:val="24"/>
          <w:szCs w:val="24"/>
        </w:rPr>
        <w:t>przestrzegania zasad współpracy Stron określonych w Umowie;</w:t>
      </w:r>
    </w:p>
    <w:p w14:paraId="1A8BFCB9" w14:textId="77777777" w:rsidR="001B2551" w:rsidRPr="001B2551" w:rsidRDefault="001B2551" w:rsidP="001B2551">
      <w:pPr>
        <w:numPr>
          <w:ilvl w:val="0"/>
          <w:numId w:val="39"/>
        </w:numPr>
        <w:spacing w:after="0" w:line="240" w:lineRule="auto"/>
        <w:ind w:right="16"/>
        <w:jc w:val="both"/>
        <w:rPr>
          <w:rFonts w:cs="Times New Roman"/>
          <w:sz w:val="24"/>
          <w:szCs w:val="24"/>
        </w:rPr>
      </w:pPr>
      <w:r w:rsidRPr="001B2551">
        <w:rPr>
          <w:rFonts w:cs="Times New Roman"/>
          <w:sz w:val="24"/>
          <w:szCs w:val="24"/>
        </w:rPr>
        <w:t>zachowania przez Podwykonawców w poufności wszelkich danych, w tym danych osobowych, informacji i dokumentów na zasadach opisanych w niniejszej Umowie oraz przestrzegania przez Podwykonawców zasad przetwarzania danych osobowych wskazanych w niniejszej Umowie;</w:t>
      </w:r>
    </w:p>
    <w:p w14:paraId="076B03DA" w14:textId="77777777" w:rsidR="001B2551" w:rsidRPr="001B2551" w:rsidRDefault="001B2551" w:rsidP="001B2551">
      <w:pPr>
        <w:numPr>
          <w:ilvl w:val="0"/>
          <w:numId w:val="39"/>
        </w:numPr>
        <w:spacing w:after="0" w:line="240" w:lineRule="auto"/>
        <w:ind w:right="16"/>
        <w:jc w:val="both"/>
        <w:rPr>
          <w:rFonts w:cs="Times New Roman"/>
          <w:sz w:val="24"/>
          <w:szCs w:val="24"/>
        </w:rPr>
      </w:pPr>
      <w:r w:rsidRPr="001B2551">
        <w:rPr>
          <w:rFonts w:cs="Times New Roman"/>
          <w:sz w:val="24"/>
          <w:szCs w:val="24"/>
        </w:rPr>
        <w:t xml:space="preserve">zapewnienia przeniesienia praw autorskich majątkowych i zależnych, a także powstrzymania się od wykonywania przez Podwykonawców praw autorskich osobistych, zgodnie z zapisami niniejszej Umowy. </w:t>
      </w:r>
    </w:p>
    <w:p w14:paraId="534A796F" w14:textId="77777777" w:rsidR="00295B65" w:rsidRPr="00BF77DD" w:rsidRDefault="00295B65">
      <w:pPr>
        <w:numPr>
          <w:ilvl w:val="0"/>
          <w:numId w:val="3"/>
        </w:numPr>
        <w:spacing w:after="0" w:line="240" w:lineRule="auto"/>
        <w:ind w:left="284" w:right="16" w:hanging="284"/>
        <w:jc w:val="both"/>
        <w:rPr>
          <w:rFonts w:cs="Times New Roman"/>
          <w:sz w:val="24"/>
          <w:szCs w:val="24"/>
        </w:rPr>
      </w:pPr>
      <w:r w:rsidRPr="00BF77DD">
        <w:rPr>
          <w:rFonts w:cs="Times New Roman"/>
          <w:sz w:val="24"/>
          <w:szCs w:val="24"/>
        </w:rPr>
        <w:t xml:space="preserve">Wykonawca wykona przedmiot </w:t>
      </w:r>
      <w:r w:rsidR="00750BE7" w:rsidRPr="00BF77DD">
        <w:rPr>
          <w:rFonts w:cs="Times New Roman"/>
          <w:sz w:val="24"/>
          <w:szCs w:val="24"/>
        </w:rPr>
        <w:t>u</w:t>
      </w:r>
      <w:r w:rsidRPr="00BF77DD">
        <w:rPr>
          <w:rFonts w:cs="Times New Roman"/>
          <w:sz w:val="24"/>
          <w:szCs w:val="24"/>
        </w:rPr>
        <w:t xml:space="preserve">mowy przy udziale następujących Podwykonawców:  </w:t>
      </w:r>
    </w:p>
    <w:p w14:paraId="6B2181B8" w14:textId="77777777" w:rsidR="00295B65" w:rsidRPr="00BF77DD" w:rsidRDefault="00295B65">
      <w:pPr>
        <w:pStyle w:val="Akapitzlist"/>
        <w:numPr>
          <w:ilvl w:val="0"/>
          <w:numId w:val="9"/>
        </w:numPr>
        <w:spacing w:after="0" w:line="240" w:lineRule="auto"/>
        <w:ind w:left="567" w:right="16" w:hanging="284"/>
        <w:rPr>
          <w:rFonts w:cs="Times New Roman"/>
          <w:sz w:val="24"/>
          <w:szCs w:val="24"/>
        </w:rPr>
      </w:pPr>
      <w:r w:rsidRPr="00BF77DD">
        <w:rPr>
          <w:rFonts w:cs="Times New Roman"/>
          <w:sz w:val="24"/>
          <w:szCs w:val="24"/>
        </w:rPr>
        <w:t>[wskazanie firmy, danych kontaktowych, osób reprezentujących Podwykonawcę]</w:t>
      </w:r>
    </w:p>
    <w:p w14:paraId="7F7A6D58" w14:textId="77777777" w:rsidR="00295B65" w:rsidRPr="00BF77DD" w:rsidRDefault="00295B65" w:rsidP="00B12CF3">
      <w:pPr>
        <w:pStyle w:val="Akapitzlist"/>
        <w:spacing w:after="0" w:line="240" w:lineRule="auto"/>
        <w:ind w:left="567" w:right="16"/>
        <w:rPr>
          <w:rFonts w:cs="Times New Roman"/>
          <w:sz w:val="24"/>
          <w:szCs w:val="24"/>
        </w:rPr>
      </w:pPr>
      <w:r w:rsidRPr="00BF77DD">
        <w:rPr>
          <w:rFonts w:cs="Times New Roman"/>
          <w:sz w:val="24"/>
          <w:szCs w:val="24"/>
        </w:rPr>
        <w:t xml:space="preserve">……………………- w zakresie _..................................; </w:t>
      </w:r>
    </w:p>
    <w:p w14:paraId="16C1D2C4" w14:textId="77777777" w:rsidR="00295B65" w:rsidRPr="00BF77DD" w:rsidRDefault="00295B65">
      <w:pPr>
        <w:pStyle w:val="Akapitzlist"/>
        <w:numPr>
          <w:ilvl w:val="0"/>
          <w:numId w:val="9"/>
        </w:numPr>
        <w:spacing w:after="0" w:line="240" w:lineRule="auto"/>
        <w:ind w:left="567" w:right="16" w:hanging="284"/>
        <w:rPr>
          <w:rFonts w:cs="Times New Roman"/>
          <w:sz w:val="24"/>
          <w:szCs w:val="24"/>
        </w:rPr>
      </w:pPr>
      <w:r w:rsidRPr="00BF77DD">
        <w:rPr>
          <w:rFonts w:cs="Times New Roman"/>
          <w:sz w:val="24"/>
          <w:szCs w:val="24"/>
        </w:rPr>
        <w:t xml:space="preserve">[wskazanie firmy, danych kontaktowych, osób reprezentujących Podwykonawcę] </w:t>
      </w:r>
    </w:p>
    <w:p w14:paraId="24BF5E2E" w14:textId="77777777" w:rsidR="00295B65" w:rsidRPr="00BF77DD" w:rsidRDefault="00295B65" w:rsidP="00B12CF3">
      <w:pPr>
        <w:pStyle w:val="Akapitzlist"/>
        <w:spacing w:after="0" w:line="240" w:lineRule="auto"/>
        <w:ind w:left="567" w:right="16"/>
        <w:rPr>
          <w:rFonts w:cs="Times New Roman"/>
          <w:sz w:val="24"/>
          <w:szCs w:val="24"/>
        </w:rPr>
      </w:pPr>
      <w:r w:rsidRPr="00BF77DD">
        <w:rPr>
          <w:rFonts w:cs="Times New Roman"/>
          <w:sz w:val="24"/>
          <w:szCs w:val="24"/>
        </w:rPr>
        <w:t xml:space="preserve">…………………… - w zakresie ..................................; </w:t>
      </w:r>
    </w:p>
    <w:p w14:paraId="5C8CCE4B" w14:textId="77777777" w:rsidR="00295B65" w:rsidRPr="00BF77DD" w:rsidRDefault="00295B65">
      <w:pPr>
        <w:pStyle w:val="Akapitzlist"/>
        <w:numPr>
          <w:ilvl w:val="0"/>
          <w:numId w:val="9"/>
        </w:numPr>
        <w:spacing w:after="0" w:line="240" w:lineRule="auto"/>
        <w:ind w:left="567" w:right="16" w:hanging="284"/>
        <w:rPr>
          <w:rFonts w:cs="Times New Roman"/>
          <w:sz w:val="24"/>
          <w:szCs w:val="24"/>
        </w:rPr>
      </w:pPr>
      <w:r w:rsidRPr="00BF77DD">
        <w:rPr>
          <w:rFonts w:cs="Times New Roman"/>
          <w:sz w:val="24"/>
          <w:szCs w:val="24"/>
        </w:rPr>
        <w:t>[wskazanie firmy, danych kontaktowych, osób reprezentujących Podwykonawcę] ……………………- w zakresie ..................................</w:t>
      </w:r>
    </w:p>
    <w:p w14:paraId="20D30D4E" w14:textId="29BBACF8" w:rsidR="00295B65" w:rsidRPr="00BF77DD" w:rsidRDefault="00295B65">
      <w:pPr>
        <w:numPr>
          <w:ilvl w:val="0"/>
          <w:numId w:val="3"/>
        </w:numPr>
        <w:spacing w:after="0" w:line="240" w:lineRule="auto"/>
        <w:ind w:left="284" w:right="16" w:hanging="284"/>
        <w:jc w:val="both"/>
        <w:rPr>
          <w:rFonts w:cs="Times New Roman"/>
          <w:sz w:val="24"/>
          <w:szCs w:val="24"/>
        </w:rPr>
      </w:pPr>
      <w:r w:rsidRPr="00BF77DD">
        <w:rPr>
          <w:rFonts w:cs="Times New Roman"/>
          <w:sz w:val="24"/>
          <w:szCs w:val="24"/>
        </w:rPr>
        <w:t>Wykonawca zobowiązany jest do poinformowania Zamawiającego w formie pisemnej o</w:t>
      </w:r>
      <w:r w:rsidR="00B12CF3" w:rsidRPr="00BF77DD">
        <w:rPr>
          <w:rFonts w:cs="Times New Roman"/>
          <w:sz w:val="24"/>
          <w:szCs w:val="24"/>
        </w:rPr>
        <w:t> </w:t>
      </w:r>
      <w:r w:rsidRPr="00BF77DD">
        <w:rPr>
          <w:rFonts w:cs="Times New Roman"/>
          <w:sz w:val="24"/>
          <w:szCs w:val="24"/>
        </w:rPr>
        <w:t xml:space="preserve">każdej zmianie danych dotyczących Podwykonawców, jak również o ewentualnych nowych Podwykonawcach, którym zamierza powierzyć prace w ramach realizacji </w:t>
      </w:r>
      <w:r w:rsidR="00116423" w:rsidRPr="00BF77DD">
        <w:rPr>
          <w:rFonts w:cs="Times New Roman"/>
          <w:sz w:val="24"/>
          <w:szCs w:val="24"/>
        </w:rPr>
        <w:t>u</w:t>
      </w:r>
      <w:r w:rsidRPr="00BF77DD">
        <w:rPr>
          <w:rFonts w:cs="Times New Roman"/>
          <w:sz w:val="24"/>
          <w:szCs w:val="24"/>
        </w:rPr>
        <w:t>mowy.</w:t>
      </w:r>
    </w:p>
    <w:p w14:paraId="5BB23F0D" w14:textId="77777777" w:rsidR="00295B65" w:rsidRPr="00BF77DD" w:rsidRDefault="00295B65">
      <w:pPr>
        <w:numPr>
          <w:ilvl w:val="0"/>
          <w:numId w:val="3"/>
        </w:numPr>
        <w:spacing w:after="0" w:line="240" w:lineRule="auto"/>
        <w:ind w:left="284" w:right="16" w:hanging="284"/>
        <w:jc w:val="both"/>
        <w:rPr>
          <w:rFonts w:cs="Times New Roman"/>
          <w:sz w:val="24"/>
          <w:szCs w:val="24"/>
        </w:rPr>
      </w:pPr>
      <w:r w:rsidRPr="00BF77DD">
        <w:rPr>
          <w:rFonts w:cs="Times New Roman"/>
          <w:sz w:val="24"/>
          <w:szCs w:val="24"/>
        </w:rPr>
        <w:t>Informacja o zmianie danych dotyczących Podwykonawców powinna zostać przekazana Zamawiającemu w terminie 3 dni roboczych od zmiany danych.</w:t>
      </w:r>
    </w:p>
    <w:p w14:paraId="6029CE21" w14:textId="5C738851" w:rsidR="00295B65" w:rsidRPr="00BF77DD" w:rsidRDefault="00295B65">
      <w:pPr>
        <w:numPr>
          <w:ilvl w:val="0"/>
          <w:numId w:val="3"/>
        </w:numPr>
        <w:spacing w:after="0" w:line="240" w:lineRule="auto"/>
        <w:ind w:left="284" w:right="16" w:hanging="284"/>
        <w:jc w:val="both"/>
        <w:rPr>
          <w:rFonts w:cs="Times New Roman"/>
          <w:sz w:val="24"/>
          <w:szCs w:val="24"/>
        </w:rPr>
      </w:pPr>
      <w:r w:rsidRPr="00BF77DD">
        <w:rPr>
          <w:rFonts w:cs="Times New Roman"/>
          <w:sz w:val="24"/>
          <w:szCs w:val="24"/>
        </w:rPr>
        <w:t>Jeżeli Wykonawca dokonuje zmiany Podwykonawcy, na zasoby którego powoływał się w</w:t>
      </w:r>
      <w:r w:rsidR="00B12CF3" w:rsidRPr="00BF77DD">
        <w:rPr>
          <w:rFonts w:cs="Times New Roman"/>
          <w:sz w:val="24"/>
          <w:szCs w:val="24"/>
        </w:rPr>
        <w:t> </w:t>
      </w:r>
      <w:r w:rsidRPr="00BF77DD">
        <w:rPr>
          <w:rFonts w:cs="Times New Roman"/>
          <w:sz w:val="24"/>
          <w:szCs w:val="24"/>
        </w:rPr>
        <w:t xml:space="preserve">toku postępowania poprzedzającego zawarcie niniejszej </w:t>
      </w:r>
      <w:r w:rsidR="00116423" w:rsidRPr="00BF77DD">
        <w:rPr>
          <w:rFonts w:cs="Times New Roman"/>
          <w:sz w:val="24"/>
          <w:szCs w:val="24"/>
        </w:rPr>
        <w:t>u</w:t>
      </w:r>
      <w:r w:rsidRPr="00BF77DD">
        <w:rPr>
          <w:rFonts w:cs="Times New Roman"/>
          <w:sz w:val="24"/>
          <w:szCs w:val="24"/>
        </w:rPr>
        <w:t>mowy, to jest zobowiązany do wykazania Zamawiającemu, że nowy Podwyko</w:t>
      </w:r>
      <w:r w:rsidR="00F645E4" w:rsidRPr="00BF77DD">
        <w:rPr>
          <w:rFonts w:cs="Times New Roman"/>
          <w:sz w:val="24"/>
          <w:szCs w:val="24"/>
        </w:rPr>
        <w:t>nawca spełnia warunki udziału w </w:t>
      </w:r>
      <w:r w:rsidRPr="00BF77DD">
        <w:rPr>
          <w:rFonts w:cs="Times New Roman"/>
          <w:sz w:val="24"/>
          <w:szCs w:val="24"/>
        </w:rPr>
        <w:t>postępowaniu lub kryteria kwalifikacji w stopniu nie mniejszym, niż Podwykonawca dotychczasowy.</w:t>
      </w:r>
      <w:r w:rsidR="00116423" w:rsidRPr="00BF77DD">
        <w:rPr>
          <w:rFonts w:cs="Times New Roman"/>
          <w:sz w:val="24"/>
          <w:szCs w:val="24"/>
        </w:rPr>
        <w:t xml:space="preserve"> </w:t>
      </w:r>
      <w:r w:rsidRPr="00BF77DD">
        <w:rPr>
          <w:rFonts w:cs="Times New Roman"/>
          <w:sz w:val="24"/>
          <w:szCs w:val="24"/>
        </w:rPr>
        <w:t>Zamawiający jest uprawn</w:t>
      </w:r>
      <w:r w:rsidR="00C043F8" w:rsidRPr="00BF77DD">
        <w:rPr>
          <w:rFonts w:cs="Times New Roman"/>
          <w:sz w:val="24"/>
          <w:szCs w:val="24"/>
        </w:rPr>
        <w:t>iony do odmowy współdziałania z </w:t>
      </w:r>
      <w:r w:rsidRPr="00BF77DD">
        <w:rPr>
          <w:rFonts w:cs="Times New Roman"/>
          <w:sz w:val="24"/>
          <w:szCs w:val="24"/>
        </w:rPr>
        <w:t>Podwykonawcą, co do którego Wykonawca nie wykazał spełnienia warunków lub kryteriów kwalifikacji, do czasu wykazania pr</w:t>
      </w:r>
      <w:r w:rsidR="00C043F8" w:rsidRPr="00BF77DD">
        <w:rPr>
          <w:rFonts w:cs="Times New Roman"/>
          <w:sz w:val="24"/>
          <w:szCs w:val="24"/>
        </w:rPr>
        <w:t xml:space="preserve">zez Wykonawcę ich spełnienia, </w:t>
      </w:r>
      <w:r w:rsidR="005B52A0" w:rsidRPr="00BF77DD">
        <w:rPr>
          <w:rFonts w:cs="Times New Roman"/>
          <w:sz w:val="24"/>
          <w:szCs w:val="24"/>
        </w:rPr>
        <w:t>a </w:t>
      </w:r>
      <w:r w:rsidR="005B52A0" w:rsidRPr="00BF77DD">
        <w:rPr>
          <w:sz w:val="24"/>
          <w:szCs w:val="24"/>
        </w:rPr>
        <w:t xml:space="preserve">niedotrzymanie terminu wykonania </w:t>
      </w:r>
      <w:r w:rsidR="00464E7C" w:rsidRPr="00BF77DD">
        <w:rPr>
          <w:sz w:val="24"/>
          <w:szCs w:val="24"/>
        </w:rPr>
        <w:t>u</w:t>
      </w:r>
      <w:r w:rsidR="005B52A0" w:rsidRPr="00BF77DD">
        <w:rPr>
          <w:sz w:val="24"/>
          <w:szCs w:val="24"/>
        </w:rPr>
        <w:t>mowy</w:t>
      </w:r>
      <w:r w:rsidRPr="00BF77DD">
        <w:rPr>
          <w:rFonts w:cs="Times New Roman"/>
          <w:sz w:val="24"/>
          <w:szCs w:val="24"/>
        </w:rPr>
        <w:t>, powstałe wskutek braku współdziałania z</w:t>
      </w:r>
      <w:r w:rsidR="005B52A0" w:rsidRPr="00BF77DD">
        <w:rPr>
          <w:rFonts w:cs="Times New Roman"/>
          <w:sz w:val="24"/>
          <w:szCs w:val="24"/>
        </w:rPr>
        <w:t> </w:t>
      </w:r>
      <w:r w:rsidRPr="00BF77DD">
        <w:rPr>
          <w:rFonts w:cs="Times New Roman"/>
          <w:sz w:val="24"/>
          <w:szCs w:val="24"/>
        </w:rPr>
        <w:t>takim Podwykonawcą, stanowi zwłokę Wykonawcy.</w:t>
      </w:r>
    </w:p>
    <w:p w14:paraId="3ED5C438" w14:textId="060CCE64" w:rsidR="00295B65" w:rsidRPr="00BF77DD" w:rsidRDefault="00295B65">
      <w:pPr>
        <w:numPr>
          <w:ilvl w:val="0"/>
          <w:numId w:val="3"/>
        </w:numPr>
        <w:spacing w:after="0" w:line="240" w:lineRule="auto"/>
        <w:ind w:left="284" w:right="16" w:hanging="284"/>
        <w:jc w:val="both"/>
        <w:rPr>
          <w:rFonts w:cs="Times New Roman"/>
          <w:sz w:val="24"/>
          <w:szCs w:val="24"/>
        </w:rPr>
      </w:pPr>
      <w:r w:rsidRPr="00BF77DD">
        <w:rPr>
          <w:rFonts w:cs="Times New Roman"/>
          <w:sz w:val="24"/>
          <w:szCs w:val="24"/>
        </w:rPr>
        <w:lastRenderedPageBreak/>
        <w:t xml:space="preserve">Jeżeli Wykonawca rezygnuje z posługiwania się Podwykonawcą, na zasoby którego powoływał się w toku postępowania poprzedzającego zawarcie niniejszej </w:t>
      </w:r>
      <w:r w:rsidR="00116423" w:rsidRPr="00BF77DD">
        <w:rPr>
          <w:rFonts w:cs="Times New Roman"/>
          <w:sz w:val="24"/>
          <w:szCs w:val="24"/>
        </w:rPr>
        <w:t>u</w:t>
      </w:r>
      <w:r w:rsidRPr="00BF77DD">
        <w:rPr>
          <w:rFonts w:cs="Times New Roman"/>
          <w:sz w:val="24"/>
          <w:szCs w:val="24"/>
        </w:rPr>
        <w:t>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w:t>
      </w:r>
      <w:r w:rsidR="005B52A0" w:rsidRPr="00BF77DD">
        <w:rPr>
          <w:rFonts w:cs="Times New Roman"/>
          <w:sz w:val="24"/>
          <w:szCs w:val="24"/>
        </w:rPr>
        <w:t xml:space="preserve"> a</w:t>
      </w:r>
      <w:r w:rsidR="00233095" w:rsidRPr="00BF77DD">
        <w:rPr>
          <w:rFonts w:cs="Times New Roman"/>
          <w:sz w:val="24"/>
          <w:szCs w:val="24"/>
        </w:rPr>
        <w:t xml:space="preserve"> </w:t>
      </w:r>
      <w:r w:rsidR="005B52A0" w:rsidRPr="00BF77DD">
        <w:rPr>
          <w:sz w:val="24"/>
          <w:szCs w:val="24"/>
        </w:rPr>
        <w:t xml:space="preserve">niedotrzymanie terminu wykonania </w:t>
      </w:r>
      <w:r w:rsidR="00464E7C" w:rsidRPr="00BF77DD">
        <w:rPr>
          <w:sz w:val="24"/>
          <w:szCs w:val="24"/>
        </w:rPr>
        <w:t>u</w:t>
      </w:r>
      <w:r w:rsidR="005B52A0" w:rsidRPr="00BF77DD">
        <w:rPr>
          <w:sz w:val="24"/>
          <w:szCs w:val="24"/>
        </w:rPr>
        <w:t>mowy</w:t>
      </w:r>
      <w:r w:rsidRPr="00BF77DD">
        <w:rPr>
          <w:rFonts w:cs="Times New Roman"/>
          <w:sz w:val="24"/>
          <w:szCs w:val="24"/>
        </w:rPr>
        <w:t>, powstałe wskutek braku współdziałania z Wykonawcą, stanowi zwłokę Wykonawcy.</w:t>
      </w:r>
    </w:p>
    <w:p w14:paraId="29D57854" w14:textId="63ECED9E" w:rsidR="00295B65" w:rsidRPr="00BF77DD" w:rsidRDefault="00295B65">
      <w:pPr>
        <w:numPr>
          <w:ilvl w:val="0"/>
          <w:numId w:val="3"/>
        </w:numPr>
        <w:spacing w:after="0" w:line="240" w:lineRule="auto"/>
        <w:ind w:left="284" w:right="16" w:hanging="284"/>
        <w:jc w:val="both"/>
        <w:rPr>
          <w:rFonts w:cs="Times New Roman"/>
          <w:sz w:val="24"/>
          <w:szCs w:val="24"/>
        </w:rPr>
      </w:pPr>
      <w:r w:rsidRPr="00BF77DD">
        <w:rPr>
          <w:rFonts w:cs="Times New Roman"/>
          <w:sz w:val="24"/>
          <w:szCs w:val="24"/>
        </w:rPr>
        <w:t xml:space="preserve">Jeżeli Wykonawca w toku realizacji </w:t>
      </w:r>
      <w:r w:rsidR="00116423" w:rsidRPr="00BF77DD">
        <w:rPr>
          <w:rFonts w:cs="Times New Roman"/>
          <w:sz w:val="24"/>
          <w:szCs w:val="24"/>
        </w:rPr>
        <w:t>u</w:t>
      </w:r>
      <w:r w:rsidRPr="00BF77DD">
        <w:rPr>
          <w:rFonts w:cs="Times New Roman"/>
          <w:sz w:val="24"/>
          <w:szCs w:val="24"/>
        </w:rPr>
        <w:t>mowy zamierza powierzyć realizację jej części Podwykonawcy dotychczas nieujawnionemu zgodnie z postanowieniami powyższymi, jest zobowiązany do przedstawienia na żądanie Zamawiającego dotyczących tego Podwykonawcy oświadczeń, w zależności od treści żądania Zamawiającego. Dokumenty powinny zostać dost</w:t>
      </w:r>
      <w:r w:rsidR="00F02C2C" w:rsidRPr="00BF77DD">
        <w:rPr>
          <w:rFonts w:cs="Times New Roman"/>
          <w:sz w:val="24"/>
          <w:szCs w:val="24"/>
        </w:rPr>
        <w:t>arczone w terminie określonym w </w:t>
      </w:r>
      <w:r w:rsidRPr="00BF77DD">
        <w:rPr>
          <w:rFonts w:cs="Times New Roman"/>
          <w:sz w:val="24"/>
          <w:szCs w:val="24"/>
        </w:rPr>
        <w:t xml:space="preserve">żądaniu Zamawiającego, nie </w:t>
      </w:r>
      <w:r w:rsidR="00493018" w:rsidRPr="00BF77DD">
        <w:rPr>
          <w:rFonts w:cs="Times New Roman"/>
          <w:sz w:val="24"/>
          <w:szCs w:val="24"/>
        </w:rPr>
        <w:t>później</w:t>
      </w:r>
      <w:r w:rsidRPr="00BF77DD">
        <w:rPr>
          <w:rFonts w:cs="Times New Roman"/>
          <w:sz w:val="24"/>
          <w:szCs w:val="24"/>
        </w:rPr>
        <w:t xml:space="preserve"> niż na 3 dni przed planowanym powierzeniem prac Podwykonawcy.</w:t>
      </w:r>
    </w:p>
    <w:p w14:paraId="01CB06BD" w14:textId="60012EC1" w:rsidR="00295B65" w:rsidRPr="00BF77DD" w:rsidRDefault="00295B65">
      <w:pPr>
        <w:numPr>
          <w:ilvl w:val="0"/>
          <w:numId w:val="3"/>
        </w:numPr>
        <w:spacing w:after="0" w:line="240" w:lineRule="auto"/>
        <w:ind w:left="284" w:right="16" w:hanging="284"/>
        <w:jc w:val="both"/>
        <w:rPr>
          <w:rFonts w:cs="Times New Roman"/>
          <w:sz w:val="24"/>
          <w:szCs w:val="24"/>
        </w:rPr>
      </w:pPr>
      <w:r w:rsidRPr="00BF77DD">
        <w:rPr>
          <w:rFonts w:cs="Times New Roman"/>
          <w:sz w:val="24"/>
          <w:szCs w:val="24"/>
        </w:rPr>
        <w:t xml:space="preserve">W celu uniknięcia wątpliwości, Strony potwierdzają, że Wykonawca ponosi odpowiedzialność za </w:t>
      </w:r>
      <w:r w:rsidR="001B2551" w:rsidRPr="001B2551">
        <w:rPr>
          <w:rFonts w:cs="Times New Roman"/>
          <w:sz w:val="24"/>
          <w:szCs w:val="24"/>
        </w:rPr>
        <w:t>działania i zaniechania Podwykonawców jak za własne działania lub zaniechania, na zasadzie ryzyka, w szczególności Zamawiający ma prawo do żądania od Wykonawcy, za każdy przypadek naruszenia przez te osoby obowiązku zachowania poufności oraz zasad przetwarzania danych osobowych, kary umownej w wysokości określonej w niniejszej Umowie dla Zamawiającego, jak również ma prawo do wypowiedzenia Umowy ze skutkiem natychmiastowym</w:t>
      </w:r>
      <w:r w:rsidRPr="00BF77DD">
        <w:rPr>
          <w:rFonts w:cs="Times New Roman"/>
          <w:sz w:val="24"/>
          <w:szCs w:val="24"/>
        </w:rPr>
        <w:t>.</w:t>
      </w:r>
    </w:p>
    <w:p w14:paraId="56D54753" w14:textId="77777777" w:rsidR="000D1A53" w:rsidRPr="00BF77DD" w:rsidRDefault="000D1A53" w:rsidP="00F978F4">
      <w:pPr>
        <w:spacing w:after="0" w:line="240" w:lineRule="auto"/>
        <w:ind w:left="439" w:right="435" w:hanging="10"/>
        <w:jc w:val="center"/>
        <w:rPr>
          <w:rFonts w:cs="Times New Roman"/>
          <w:b/>
          <w:sz w:val="24"/>
          <w:szCs w:val="24"/>
        </w:rPr>
      </w:pPr>
    </w:p>
    <w:p w14:paraId="5456B50F" w14:textId="44EB56BC" w:rsidR="00F978F4" w:rsidRPr="00BF77DD" w:rsidRDefault="00F978F4" w:rsidP="00BF77DD">
      <w:pPr>
        <w:pStyle w:val="Nagwek1"/>
      </w:pPr>
      <w:bookmarkStart w:id="1" w:name="_Hlk178968174"/>
      <w:r w:rsidRPr="00BF77DD">
        <w:t>§ 7</w:t>
      </w:r>
      <w:bookmarkEnd w:id="1"/>
      <w:r w:rsidRPr="00BF77DD">
        <w:t xml:space="preserve"> </w:t>
      </w:r>
      <w:r w:rsidR="00BF77DD">
        <w:br/>
      </w:r>
      <w:r w:rsidR="00295B65" w:rsidRPr="00BF77DD">
        <w:t>WYNAGRODZENIE</w:t>
      </w:r>
    </w:p>
    <w:p w14:paraId="7A211B9E" w14:textId="1E6EBBB9" w:rsidR="001B2551" w:rsidRPr="001B2551" w:rsidRDefault="00F2402B" w:rsidP="001B2551">
      <w:pPr>
        <w:numPr>
          <w:ilvl w:val="0"/>
          <w:numId w:val="4"/>
        </w:numPr>
        <w:spacing w:after="0" w:line="240" w:lineRule="auto"/>
        <w:ind w:left="284" w:right="16" w:hanging="284"/>
        <w:jc w:val="both"/>
        <w:rPr>
          <w:rFonts w:cs="Times New Roman"/>
          <w:sz w:val="24"/>
          <w:szCs w:val="24"/>
        </w:rPr>
      </w:pPr>
      <w:r w:rsidRPr="00BF77DD">
        <w:rPr>
          <w:rFonts w:cs="Times New Roman"/>
          <w:sz w:val="24"/>
          <w:szCs w:val="24"/>
        </w:rPr>
        <w:t>Wynagrodzenie za wykonanie przedmiotu umowy wynosi ……….. zł brutto (słownie: …………………) w tym wartość podatku od towarów i usług: …………….…… zł według stawki …... % oraz wartość netto: ……………..……… zł, zgodnie z ofertą Wykonawcy</w:t>
      </w:r>
      <w:r w:rsidR="007D0741" w:rsidRPr="00BF77DD">
        <w:rPr>
          <w:rFonts w:cs="Times New Roman"/>
          <w:sz w:val="24"/>
          <w:szCs w:val="24"/>
        </w:rPr>
        <w:t>.</w:t>
      </w:r>
      <w:r w:rsidR="001B2551" w:rsidRPr="001B2551">
        <w:rPr>
          <w:rFonts w:cs="Times New Roman"/>
          <w:sz w:val="24"/>
          <w:szCs w:val="24"/>
        </w:rPr>
        <w:t xml:space="preserve"> , w tym za:</w:t>
      </w:r>
    </w:p>
    <w:p w14:paraId="632D83F1" w14:textId="77777777" w:rsidR="001B2551" w:rsidRPr="001B2551" w:rsidRDefault="001B2551" w:rsidP="001B2551">
      <w:pPr>
        <w:numPr>
          <w:ilvl w:val="1"/>
          <w:numId w:val="4"/>
        </w:numPr>
        <w:spacing w:after="0" w:line="240" w:lineRule="auto"/>
        <w:ind w:right="16"/>
        <w:jc w:val="both"/>
        <w:rPr>
          <w:rFonts w:cs="Times New Roman"/>
          <w:sz w:val="24"/>
          <w:szCs w:val="24"/>
        </w:rPr>
      </w:pPr>
      <w:r w:rsidRPr="001B2551">
        <w:rPr>
          <w:rFonts w:cs="Times New Roman"/>
          <w:sz w:val="24"/>
          <w:szCs w:val="24"/>
        </w:rPr>
        <w:t>wykonanie etapu prac wskazanego w § 4 ust. 1 pkt 1) ……….. zł brutto,</w:t>
      </w:r>
    </w:p>
    <w:p w14:paraId="642BA504" w14:textId="77777777" w:rsidR="001B2551" w:rsidRPr="001B2551" w:rsidRDefault="001B2551" w:rsidP="001B2551">
      <w:pPr>
        <w:numPr>
          <w:ilvl w:val="1"/>
          <w:numId w:val="4"/>
        </w:numPr>
        <w:spacing w:after="0" w:line="240" w:lineRule="auto"/>
        <w:ind w:right="16"/>
        <w:jc w:val="both"/>
        <w:rPr>
          <w:rFonts w:cs="Times New Roman"/>
          <w:sz w:val="24"/>
          <w:szCs w:val="24"/>
        </w:rPr>
      </w:pPr>
      <w:r w:rsidRPr="001B2551">
        <w:rPr>
          <w:rFonts w:cs="Times New Roman"/>
          <w:sz w:val="24"/>
          <w:szCs w:val="24"/>
        </w:rPr>
        <w:t>wykonanie etapu prac wskazanego w § 4 ust. 1 pkt 2) ……….. zł brutto,</w:t>
      </w:r>
    </w:p>
    <w:p w14:paraId="79667CF1" w14:textId="77777777" w:rsidR="001B2551" w:rsidRPr="00263E0F" w:rsidRDefault="001B2551" w:rsidP="001B2551">
      <w:pPr>
        <w:numPr>
          <w:ilvl w:val="1"/>
          <w:numId w:val="4"/>
        </w:numPr>
        <w:spacing w:after="0" w:line="240" w:lineRule="auto"/>
        <w:ind w:right="16"/>
        <w:jc w:val="both"/>
        <w:rPr>
          <w:rFonts w:cs="Times New Roman"/>
          <w:sz w:val="24"/>
          <w:szCs w:val="24"/>
        </w:rPr>
      </w:pPr>
      <w:r w:rsidRPr="00263E0F">
        <w:rPr>
          <w:rFonts w:cs="Times New Roman"/>
          <w:sz w:val="24"/>
          <w:szCs w:val="24"/>
        </w:rPr>
        <w:t>wykonanie etapu prac wskazanego w § 4 ust. 1 pkt 3) ……….. zł brutto,</w:t>
      </w:r>
    </w:p>
    <w:p w14:paraId="6BD4185E" w14:textId="77777777" w:rsidR="001B2551" w:rsidRPr="00263E0F" w:rsidRDefault="001B2551" w:rsidP="001B2551">
      <w:pPr>
        <w:numPr>
          <w:ilvl w:val="1"/>
          <w:numId w:val="4"/>
        </w:numPr>
        <w:spacing w:after="0" w:line="240" w:lineRule="auto"/>
        <w:ind w:right="16"/>
        <w:jc w:val="both"/>
        <w:rPr>
          <w:rFonts w:cs="Times New Roman"/>
          <w:sz w:val="24"/>
          <w:szCs w:val="24"/>
        </w:rPr>
      </w:pPr>
      <w:r w:rsidRPr="00263E0F">
        <w:rPr>
          <w:rFonts w:cs="Times New Roman"/>
          <w:sz w:val="24"/>
          <w:szCs w:val="24"/>
        </w:rPr>
        <w:t>wykonanie etapu prac wskazanego w § 4 ust. 1 pkt 4) ……….. zł brutto.</w:t>
      </w:r>
    </w:p>
    <w:p w14:paraId="04103A6C" w14:textId="350A9596" w:rsidR="00967BA2" w:rsidRPr="00263E0F" w:rsidRDefault="00967BA2">
      <w:pPr>
        <w:numPr>
          <w:ilvl w:val="0"/>
          <w:numId w:val="4"/>
        </w:numPr>
        <w:spacing w:after="0" w:line="240" w:lineRule="auto"/>
        <w:ind w:left="284" w:right="16" w:hanging="284"/>
        <w:jc w:val="both"/>
        <w:rPr>
          <w:rFonts w:cs="Times New Roman"/>
          <w:sz w:val="24"/>
          <w:szCs w:val="24"/>
        </w:rPr>
      </w:pPr>
      <w:r w:rsidRPr="00263E0F">
        <w:rPr>
          <w:rFonts w:cs="Times New Roman"/>
          <w:sz w:val="24"/>
          <w:szCs w:val="24"/>
        </w:rPr>
        <w:t xml:space="preserve">Wynagrodzenie będzie płatne po wykonaniu każdego </w:t>
      </w:r>
      <w:r w:rsidR="00800931" w:rsidRPr="00263E0F">
        <w:rPr>
          <w:rFonts w:cs="Times New Roman"/>
          <w:sz w:val="24"/>
          <w:szCs w:val="24"/>
        </w:rPr>
        <w:t xml:space="preserve">z </w:t>
      </w:r>
      <w:r w:rsidRPr="00263E0F">
        <w:rPr>
          <w:rFonts w:cs="Times New Roman"/>
          <w:sz w:val="24"/>
          <w:szCs w:val="24"/>
        </w:rPr>
        <w:t>etap</w:t>
      </w:r>
      <w:r w:rsidR="00800931" w:rsidRPr="00263E0F">
        <w:rPr>
          <w:rFonts w:cs="Times New Roman"/>
          <w:sz w:val="24"/>
          <w:szCs w:val="24"/>
        </w:rPr>
        <w:t>ów</w:t>
      </w:r>
      <w:r w:rsidRPr="00263E0F">
        <w:rPr>
          <w:rFonts w:cs="Times New Roman"/>
          <w:sz w:val="24"/>
          <w:szCs w:val="24"/>
        </w:rPr>
        <w:t xml:space="preserve"> </w:t>
      </w:r>
      <w:r w:rsidR="00800931" w:rsidRPr="00263E0F">
        <w:rPr>
          <w:rFonts w:cs="Times New Roman"/>
          <w:sz w:val="24"/>
          <w:szCs w:val="24"/>
        </w:rPr>
        <w:t xml:space="preserve">wskazanych w § 4 ust. 1 pkt od 1) do </w:t>
      </w:r>
      <w:r w:rsidR="001B2551" w:rsidRPr="00263E0F">
        <w:rPr>
          <w:rFonts w:cs="Times New Roman"/>
          <w:sz w:val="24"/>
          <w:szCs w:val="24"/>
        </w:rPr>
        <w:t>4</w:t>
      </w:r>
      <w:r w:rsidR="00800931" w:rsidRPr="00263E0F">
        <w:rPr>
          <w:rFonts w:cs="Times New Roman"/>
          <w:sz w:val="24"/>
          <w:szCs w:val="24"/>
        </w:rPr>
        <w:t>)</w:t>
      </w:r>
      <w:r w:rsidR="00DE4A9E" w:rsidRPr="00263E0F">
        <w:rPr>
          <w:rFonts w:cs="Times New Roman"/>
          <w:sz w:val="24"/>
          <w:szCs w:val="24"/>
        </w:rPr>
        <w:t xml:space="preserve"> na podstawie podpisanego przez Strony częściowego protokołu odbioru. </w:t>
      </w:r>
    </w:p>
    <w:p w14:paraId="7C369794" w14:textId="769C580D" w:rsidR="00615400" w:rsidRPr="00BF77DD" w:rsidRDefault="00E65ECD">
      <w:pPr>
        <w:numPr>
          <w:ilvl w:val="0"/>
          <w:numId w:val="4"/>
        </w:numPr>
        <w:spacing w:after="0" w:line="240" w:lineRule="auto"/>
        <w:ind w:left="284" w:right="16" w:hanging="284"/>
        <w:jc w:val="both"/>
        <w:rPr>
          <w:rFonts w:cs="Times New Roman"/>
          <w:sz w:val="24"/>
          <w:szCs w:val="24"/>
        </w:rPr>
      </w:pPr>
      <w:r w:rsidRPr="00BF77DD">
        <w:rPr>
          <w:rFonts w:cs="Times New Roman"/>
          <w:sz w:val="24"/>
          <w:szCs w:val="24"/>
        </w:rPr>
        <w:t>Za datę wykonania przedmiot</w:t>
      </w:r>
      <w:r w:rsidR="00B029BF" w:rsidRPr="00BF77DD">
        <w:rPr>
          <w:rFonts w:cs="Times New Roman"/>
          <w:sz w:val="24"/>
          <w:szCs w:val="24"/>
        </w:rPr>
        <w:t xml:space="preserve">u </w:t>
      </w:r>
      <w:r w:rsidR="00750BE7" w:rsidRPr="00BF77DD">
        <w:rPr>
          <w:rFonts w:cs="Times New Roman"/>
          <w:sz w:val="24"/>
          <w:szCs w:val="24"/>
        </w:rPr>
        <w:t>u</w:t>
      </w:r>
      <w:r w:rsidR="00B029BF" w:rsidRPr="00BF77DD">
        <w:rPr>
          <w:rFonts w:cs="Times New Roman"/>
          <w:sz w:val="24"/>
          <w:szCs w:val="24"/>
        </w:rPr>
        <w:t xml:space="preserve">mowy w całości </w:t>
      </w:r>
      <w:r w:rsidRPr="00BF77DD">
        <w:rPr>
          <w:rFonts w:cs="Times New Roman"/>
          <w:sz w:val="24"/>
          <w:szCs w:val="24"/>
        </w:rPr>
        <w:t xml:space="preserve">uważa się datę podpisania przez Zamawiającego </w:t>
      </w:r>
      <w:r w:rsidR="001E0EC8" w:rsidRPr="00BF77DD">
        <w:rPr>
          <w:rFonts w:cs="Times New Roman"/>
          <w:sz w:val="24"/>
          <w:szCs w:val="24"/>
        </w:rPr>
        <w:t>p</w:t>
      </w:r>
      <w:r w:rsidRPr="00BF77DD">
        <w:rPr>
          <w:rFonts w:cs="Times New Roman"/>
          <w:sz w:val="24"/>
          <w:szCs w:val="24"/>
        </w:rPr>
        <w:t xml:space="preserve">rotokołu odbioru końcowego bez zastrzeżeń, chyba że inna data została wskazana w </w:t>
      </w:r>
      <w:r w:rsidR="001E0EC8" w:rsidRPr="00BF77DD">
        <w:rPr>
          <w:rFonts w:cs="Times New Roman"/>
          <w:sz w:val="24"/>
          <w:szCs w:val="24"/>
        </w:rPr>
        <w:t>p</w:t>
      </w:r>
      <w:r w:rsidRPr="00BF77DD">
        <w:rPr>
          <w:rFonts w:cs="Times New Roman"/>
          <w:sz w:val="24"/>
          <w:szCs w:val="24"/>
        </w:rPr>
        <w:t>rotokole odbioru. Protokół odbioru sporządzony zostanie w</w:t>
      </w:r>
      <w:r w:rsidR="001E0EC8" w:rsidRPr="00BF77DD">
        <w:rPr>
          <w:rFonts w:cs="Times New Roman"/>
          <w:sz w:val="24"/>
          <w:szCs w:val="24"/>
        </w:rPr>
        <w:t> </w:t>
      </w:r>
      <w:r w:rsidRPr="00BF77DD">
        <w:rPr>
          <w:rFonts w:cs="Times New Roman"/>
          <w:sz w:val="24"/>
          <w:szCs w:val="24"/>
        </w:rPr>
        <w:t>formie pisemnej, pod rygorem nieważności, w dwóch egzemplarzach, po jednym dla każdej ze Stron.</w:t>
      </w:r>
    </w:p>
    <w:p w14:paraId="2ED92E6E" w14:textId="1F337F3F" w:rsidR="00615400" w:rsidRPr="00BF77DD" w:rsidRDefault="00615400">
      <w:pPr>
        <w:numPr>
          <w:ilvl w:val="0"/>
          <w:numId w:val="4"/>
        </w:numPr>
        <w:spacing w:after="0" w:line="240" w:lineRule="auto"/>
        <w:ind w:left="284" w:right="16" w:hanging="284"/>
        <w:jc w:val="both"/>
        <w:rPr>
          <w:rFonts w:cs="Times New Roman"/>
          <w:sz w:val="24"/>
          <w:szCs w:val="24"/>
        </w:rPr>
      </w:pPr>
      <w:r w:rsidRPr="00BF77DD">
        <w:rPr>
          <w:rFonts w:cs="Times New Roman"/>
          <w:sz w:val="24"/>
          <w:szCs w:val="24"/>
        </w:rPr>
        <w:t xml:space="preserve">Podstawą wystawienia faktury </w:t>
      </w:r>
      <w:r w:rsidR="00795DA2" w:rsidRPr="00BF77DD">
        <w:rPr>
          <w:rFonts w:cs="Times New Roman"/>
          <w:sz w:val="24"/>
          <w:szCs w:val="24"/>
        </w:rPr>
        <w:t xml:space="preserve">jest </w:t>
      </w:r>
      <w:r w:rsidRPr="00BF77DD">
        <w:rPr>
          <w:rFonts w:cs="Times New Roman"/>
          <w:sz w:val="24"/>
          <w:szCs w:val="24"/>
        </w:rPr>
        <w:t>protokół odbioru końcowego</w:t>
      </w:r>
      <w:r w:rsidR="00DE4A9E" w:rsidRPr="00BF77DD">
        <w:rPr>
          <w:rFonts w:cs="Times New Roman"/>
          <w:sz w:val="24"/>
          <w:szCs w:val="24"/>
        </w:rPr>
        <w:t xml:space="preserve"> lub protokół odbioru częściowego</w:t>
      </w:r>
      <w:r w:rsidRPr="00BF77DD">
        <w:rPr>
          <w:rFonts w:cs="Times New Roman"/>
          <w:sz w:val="24"/>
          <w:szCs w:val="24"/>
        </w:rPr>
        <w:t xml:space="preserve">, potwierdzający wykonanie całości </w:t>
      </w:r>
      <w:r w:rsidR="00DE4A9E" w:rsidRPr="00BF77DD">
        <w:rPr>
          <w:rFonts w:cs="Times New Roman"/>
          <w:sz w:val="24"/>
          <w:szCs w:val="24"/>
        </w:rPr>
        <w:t xml:space="preserve">lub części </w:t>
      </w:r>
      <w:r w:rsidRPr="00BF77DD">
        <w:rPr>
          <w:rFonts w:cs="Times New Roman"/>
          <w:sz w:val="24"/>
          <w:szCs w:val="24"/>
        </w:rPr>
        <w:t>przedmiotu umowy, podpisany bez zastrzeżeń przez obie Strony. Zamawiający nie przewiduje udzielania zaliczek na poczet wykonania zamówienia.</w:t>
      </w:r>
    </w:p>
    <w:p w14:paraId="3E4E5915" w14:textId="4983DAC1" w:rsidR="00252556" w:rsidRPr="00BF77DD" w:rsidRDefault="00252556">
      <w:pPr>
        <w:numPr>
          <w:ilvl w:val="0"/>
          <w:numId w:val="4"/>
        </w:numPr>
        <w:spacing w:after="0" w:line="240" w:lineRule="auto"/>
        <w:ind w:left="284" w:right="16" w:hanging="284"/>
        <w:jc w:val="both"/>
        <w:rPr>
          <w:rFonts w:cs="Times New Roman"/>
          <w:sz w:val="24"/>
          <w:szCs w:val="24"/>
        </w:rPr>
      </w:pPr>
      <w:r w:rsidRPr="00BF77DD">
        <w:rPr>
          <w:rFonts w:cs="Times New Roman"/>
          <w:sz w:val="24"/>
          <w:szCs w:val="24"/>
        </w:rPr>
        <w:lastRenderedPageBreak/>
        <w:t xml:space="preserve">Wynagrodzenie będzie płatne przelewem </w:t>
      </w:r>
      <w:r w:rsidR="00D16C14" w:rsidRPr="00BF77DD">
        <w:rPr>
          <w:rFonts w:cs="Times New Roman"/>
          <w:sz w:val="24"/>
          <w:szCs w:val="24"/>
        </w:rPr>
        <w:t xml:space="preserve">na rachunek bankowy </w:t>
      </w:r>
      <w:r w:rsidR="00BE09A9" w:rsidRPr="00BF77DD">
        <w:rPr>
          <w:rFonts w:cs="Times New Roman"/>
          <w:sz w:val="24"/>
          <w:szCs w:val="24"/>
        </w:rPr>
        <w:t>wskazany na fakturze</w:t>
      </w:r>
      <w:r w:rsidR="00D16C14" w:rsidRPr="00BF77DD">
        <w:rPr>
          <w:rFonts w:cs="Times New Roman"/>
          <w:sz w:val="24"/>
          <w:szCs w:val="24"/>
        </w:rPr>
        <w:t xml:space="preserve"> </w:t>
      </w:r>
      <w:r w:rsidRPr="00BF77DD">
        <w:rPr>
          <w:rFonts w:cs="Times New Roman"/>
          <w:sz w:val="24"/>
          <w:szCs w:val="24"/>
        </w:rPr>
        <w:t>w</w:t>
      </w:r>
      <w:r w:rsidR="00BE09A9" w:rsidRPr="00BF77DD">
        <w:rPr>
          <w:rFonts w:cs="Times New Roman"/>
          <w:sz w:val="24"/>
          <w:szCs w:val="24"/>
        </w:rPr>
        <w:t> </w:t>
      </w:r>
      <w:r w:rsidRPr="00BF77DD">
        <w:rPr>
          <w:rFonts w:cs="Times New Roman"/>
          <w:sz w:val="24"/>
          <w:szCs w:val="24"/>
        </w:rPr>
        <w:t>terminie do 30 dni od daty otrzymania prawidłowo wystawionej faktury VAT wraz z</w:t>
      </w:r>
      <w:r w:rsidR="00BE09A9" w:rsidRPr="00BF77DD">
        <w:rPr>
          <w:rFonts w:cs="Times New Roman"/>
          <w:sz w:val="24"/>
          <w:szCs w:val="24"/>
        </w:rPr>
        <w:t> </w:t>
      </w:r>
      <w:r w:rsidRPr="00BF77DD">
        <w:rPr>
          <w:rFonts w:cs="Times New Roman"/>
          <w:sz w:val="24"/>
          <w:szCs w:val="24"/>
        </w:rPr>
        <w:t xml:space="preserve">załączoną kopią </w:t>
      </w:r>
      <w:r w:rsidR="006B4746" w:rsidRPr="00BF77DD">
        <w:rPr>
          <w:rFonts w:cs="Times New Roman"/>
          <w:sz w:val="24"/>
          <w:szCs w:val="24"/>
        </w:rPr>
        <w:t>p</w:t>
      </w:r>
      <w:r w:rsidRPr="00BF77DD">
        <w:rPr>
          <w:rFonts w:cs="Times New Roman"/>
          <w:sz w:val="24"/>
          <w:szCs w:val="24"/>
        </w:rPr>
        <w:t>rotokoł</w:t>
      </w:r>
      <w:r w:rsidR="006B4746" w:rsidRPr="00BF77DD">
        <w:rPr>
          <w:rFonts w:cs="Times New Roman"/>
          <w:sz w:val="24"/>
          <w:szCs w:val="24"/>
        </w:rPr>
        <w:t>u</w:t>
      </w:r>
      <w:r w:rsidRPr="00BF77DD">
        <w:rPr>
          <w:rFonts w:cs="Times New Roman"/>
          <w:sz w:val="24"/>
          <w:szCs w:val="24"/>
        </w:rPr>
        <w:t xml:space="preserve"> odbioru.</w:t>
      </w:r>
      <w:r w:rsidR="00233095" w:rsidRPr="00BF77DD">
        <w:rPr>
          <w:rFonts w:cs="Times New Roman"/>
          <w:sz w:val="24"/>
          <w:szCs w:val="24"/>
        </w:rPr>
        <w:t xml:space="preserve"> </w:t>
      </w:r>
      <w:r w:rsidR="005F0FE5" w:rsidRPr="00BF77DD">
        <w:rPr>
          <w:rFonts w:cs="Times New Roman"/>
          <w:sz w:val="24"/>
          <w:szCs w:val="24"/>
        </w:rPr>
        <w:t>W przypadku, gdy do naliczenia i zapłacenia podatku od towarów i usług zobowiązany jest Zamawiający faktura musi zawierać adnotację „mechanizm podzielonej płatności”.</w:t>
      </w:r>
    </w:p>
    <w:p w14:paraId="5EBC5E05" w14:textId="6A7F0DF3" w:rsidR="00252556" w:rsidRPr="00BF77DD" w:rsidRDefault="001A696C">
      <w:pPr>
        <w:numPr>
          <w:ilvl w:val="0"/>
          <w:numId w:val="4"/>
        </w:numPr>
        <w:spacing w:after="0" w:line="240" w:lineRule="auto"/>
        <w:ind w:left="284" w:right="16" w:hanging="284"/>
        <w:jc w:val="both"/>
        <w:rPr>
          <w:rFonts w:cs="Times New Roman"/>
          <w:sz w:val="24"/>
          <w:szCs w:val="24"/>
        </w:rPr>
      </w:pPr>
      <w:r w:rsidRPr="00BF77DD">
        <w:rPr>
          <w:rFonts w:cs="Times New Roman"/>
          <w:sz w:val="24"/>
          <w:szCs w:val="24"/>
        </w:rPr>
        <w:t>Za datę zapłaty Strony ustalają dzień, w którym Zamawiający wydał bankowi polecenie przelewu wynagrodzenia na rachunek bankowy Wykonawcy wskazany na fakturze</w:t>
      </w:r>
      <w:r w:rsidR="00001324" w:rsidRPr="00BF77DD">
        <w:rPr>
          <w:rFonts w:cs="Times New Roman"/>
          <w:sz w:val="24"/>
          <w:szCs w:val="24"/>
        </w:rPr>
        <w:t>.</w:t>
      </w:r>
    </w:p>
    <w:p w14:paraId="7B6FD0D0" w14:textId="6F87D316" w:rsidR="00273234" w:rsidRPr="00BF77DD" w:rsidRDefault="00273234">
      <w:pPr>
        <w:numPr>
          <w:ilvl w:val="0"/>
          <w:numId w:val="4"/>
        </w:numPr>
        <w:spacing w:after="0" w:line="240" w:lineRule="auto"/>
        <w:ind w:left="284" w:right="16" w:hanging="284"/>
        <w:jc w:val="both"/>
        <w:rPr>
          <w:rFonts w:cs="Times New Roman"/>
          <w:sz w:val="24"/>
          <w:szCs w:val="24"/>
        </w:rPr>
      </w:pPr>
      <w:r w:rsidRPr="00BF77DD">
        <w:rPr>
          <w:rFonts w:cs="Times New Roman"/>
          <w:sz w:val="24"/>
          <w:szCs w:val="24"/>
        </w:rPr>
        <w:t xml:space="preserve">Z zastrzeżeniem ust. 9 </w:t>
      </w:r>
      <w:r w:rsidR="001A696C" w:rsidRPr="00BF77DD">
        <w:rPr>
          <w:rFonts w:cs="Times New Roman"/>
          <w:sz w:val="24"/>
          <w:szCs w:val="24"/>
        </w:rPr>
        <w:t>u</w:t>
      </w:r>
      <w:r w:rsidRPr="00BF77DD">
        <w:rPr>
          <w:rFonts w:cs="Times New Roman"/>
          <w:sz w:val="24"/>
          <w:szCs w:val="24"/>
        </w:rPr>
        <w:t xml:space="preserve">mowy, za opóźnienie w zapłacie </w:t>
      </w:r>
      <w:r w:rsidR="001667F1" w:rsidRPr="00BF77DD">
        <w:rPr>
          <w:rFonts w:cs="Times New Roman"/>
          <w:sz w:val="24"/>
          <w:szCs w:val="24"/>
        </w:rPr>
        <w:t>w</w:t>
      </w:r>
      <w:r w:rsidRPr="00BF77DD">
        <w:rPr>
          <w:rFonts w:cs="Times New Roman"/>
          <w:sz w:val="24"/>
          <w:szCs w:val="24"/>
        </w:rPr>
        <w:t>ynagrodzenia Zamawiający zapłaci odsetki ustawowe.</w:t>
      </w:r>
    </w:p>
    <w:p w14:paraId="0BAAA417" w14:textId="77777777" w:rsidR="0035434B" w:rsidRPr="00BF77DD" w:rsidRDefault="00D16C14">
      <w:pPr>
        <w:numPr>
          <w:ilvl w:val="0"/>
          <w:numId w:val="4"/>
        </w:numPr>
        <w:spacing w:after="0" w:line="240" w:lineRule="auto"/>
        <w:ind w:left="284" w:right="16" w:hanging="284"/>
        <w:jc w:val="both"/>
        <w:rPr>
          <w:rFonts w:cs="Times New Roman"/>
          <w:sz w:val="24"/>
          <w:szCs w:val="24"/>
        </w:rPr>
      </w:pPr>
      <w:r w:rsidRPr="00BF77DD">
        <w:rPr>
          <w:rFonts w:cs="Times New Roman"/>
          <w:sz w:val="24"/>
          <w:szCs w:val="24"/>
        </w:rPr>
        <w:t>Zamawiający zastrzega sobie prawo rozliczania płatności wynikającej z umowy z zastosowaniem mechanizmu podzielnej płatności, przewidzianego w przepisach ustawy o podatku od towarów i usług.</w:t>
      </w:r>
    </w:p>
    <w:p w14:paraId="2C65C8D2" w14:textId="1F406875" w:rsidR="0035434B" w:rsidRPr="00BF77DD" w:rsidRDefault="00D16C14">
      <w:pPr>
        <w:numPr>
          <w:ilvl w:val="0"/>
          <w:numId w:val="4"/>
        </w:numPr>
        <w:spacing w:after="0" w:line="240" w:lineRule="auto"/>
        <w:ind w:left="284" w:right="16" w:hanging="284"/>
        <w:jc w:val="both"/>
        <w:rPr>
          <w:rFonts w:cs="Times New Roman"/>
          <w:sz w:val="24"/>
          <w:szCs w:val="24"/>
        </w:rPr>
      </w:pPr>
      <w:r w:rsidRPr="00BF77DD">
        <w:rPr>
          <w:rFonts w:cs="Times New Roman"/>
          <w:sz w:val="24"/>
          <w:szCs w:val="24"/>
        </w:rPr>
        <w:t xml:space="preserve">Wykonawca oświadcza, </w:t>
      </w:r>
      <w:r w:rsidR="008752F7" w:rsidRPr="00BF77DD">
        <w:rPr>
          <w:rFonts w:cs="Times New Roman"/>
          <w:sz w:val="24"/>
          <w:szCs w:val="24"/>
        </w:rPr>
        <w:t>ż</w:t>
      </w:r>
      <w:r w:rsidRPr="00BF77DD">
        <w:rPr>
          <w:rFonts w:cs="Times New Roman"/>
          <w:sz w:val="24"/>
          <w:szCs w:val="24"/>
        </w:rPr>
        <w:t>e rachunek bankowy wskazany w umowie:</w:t>
      </w:r>
    </w:p>
    <w:p w14:paraId="57D5D82F" w14:textId="77777777" w:rsidR="00D16C14" w:rsidRPr="00BF77DD" w:rsidRDefault="00D16C14">
      <w:pPr>
        <w:pStyle w:val="Akapitzlist"/>
        <w:numPr>
          <w:ilvl w:val="0"/>
          <w:numId w:val="17"/>
        </w:numPr>
        <w:spacing w:after="0" w:line="240" w:lineRule="auto"/>
        <w:ind w:left="567" w:right="16" w:hanging="283"/>
        <w:jc w:val="both"/>
        <w:rPr>
          <w:rFonts w:cs="Times New Roman"/>
          <w:sz w:val="24"/>
          <w:szCs w:val="24"/>
        </w:rPr>
      </w:pPr>
      <w:r w:rsidRPr="00BF77DD">
        <w:rPr>
          <w:rFonts w:cs="Times New Roman"/>
          <w:sz w:val="24"/>
          <w:szCs w:val="24"/>
        </w:rPr>
        <w:t>jest rachunkiem umożliwiającym płatność z zastosowaniem mechanizmu podzielnej płatności, o którym mowa powyżej</w:t>
      </w:r>
    </w:p>
    <w:p w14:paraId="41D3703F" w14:textId="77777777" w:rsidR="00D16C14" w:rsidRPr="00BF77DD" w:rsidRDefault="00D16C14">
      <w:pPr>
        <w:pStyle w:val="Akapitzlist"/>
        <w:numPr>
          <w:ilvl w:val="0"/>
          <w:numId w:val="17"/>
        </w:numPr>
        <w:spacing w:after="0" w:line="240" w:lineRule="auto"/>
        <w:ind w:left="567" w:right="16" w:hanging="283"/>
        <w:jc w:val="both"/>
        <w:rPr>
          <w:rFonts w:cs="Times New Roman"/>
          <w:sz w:val="24"/>
          <w:szCs w:val="24"/>
        </w:rPr>
      </w:pPr>
      <w:r w:rsidRPr="00BF77DD">
        <w:rPr>
          <w:rFonts w:cs="Times New Roman"/>
          <w:sz w:val="24"/>
          <w:szCs w:val="24"/>
        </w:rPr>
        <w:t>znajduje się w wykazie podmiotów prowadzonym przez Szefa Krajowej Administracji Skarbowej, o którym mowa w art. 96b ustawy o podatku od towarów i usług (tzw. biała lista podatników).</w:t>
      </w:r>
    </w:p>
    <w:p w14:paraId="6785ED50" w14:textId="2C81C96F" w:rsidR="0035434B" w:rsidRPr="00BF77DD" w:rsidRDefault="00D16C14" w:rsidP="001A696C">
      <w:pPr>
        <w:numPr>
          <w:ilvl w:val="0"/>
          <w:numId w:val="4"/>
        </w:numPr>
        <w:spacing w:after="0" w:line="240" w:lineRule="auto"/>
        <w:ind w:left="284" w:right="16" w:hanging="426"/>
        <w:jc w:val="both"/>
        <w:rPr>
          <w:rFonts w:cs="Times New Roman"/>
          <w:sz w:val="24"/>
          <w:szCs w:val="24"/>
        </w:rPr>
      </w:pPr>
      <w:r w:rsidRPr="00BF77DD">
        <w:rPr>
          <w:rFonts w:cs="Times New Roman"/>
          <w:sz w:val="24"/>
          <w:szCs w:val="24"/>
        </w:rPr>
        <w:t xml:space="preserve">W przypadku, gdy rachunek bankowy Wykonawcy nie spełnia choćby jednego z warunków określonych w </w:t>
      </w:r>
      <w:r w:rsidR="007576C5" w:rsidRPr="00BF77DD">
        <w:rPr>
          <w:rFonts w:cs="Times New Roman"/>
          <w:sz w:val="24"/>
          <w:szCs w:val="24"/>
        </w:rPr>
        <w:t>ust</w:t>
      </w:r>
      <w:r w:rsidRPr="00BF77DD">
        <w:rPr>
          <w:rFonts w:cs="Times New Roman"/>
          <w:sz w:val="24"/>
          <w:szCs w:val="24"/>
        </w:rPr>
        <w:t xml:space="preserve">. </w:t>
      </w:r>
      <w:r w:rsidR="00DE4A9E" w:rsidRPr="00BF77DD">
        <w:rPr>
          <w:rFonts w:cs="Times New Roman"/>
          <w:sz w:val="24"/>
          <w:szCs w:val="24"/>
        </w:rPr>
        <w:t>9</w:t>
      </w:r>
      <w:r w:rsidRPr="00BF77DD">
        <w:rPr>
          <w:rFonts w:cs="Times New Roman"/>
          <w:sz w:val="24"/>
          <w:szCs w:val="24"/>
        </w:rPr>
        <w:t xml:space="preserve">, </w:t>
      </w:r>
      <w:r w:rsidR="007576C5" w:rsidRPr="00BF77DD">
        <w:rPr>
          <w:rFonts w:cs="Times New Roman"/>
          <w:sz w:val="24"/>
          <w:szCs w:val="24"/>
        </w:rPr>
        <w:t xml:space="preserve">przekroczenie określonego </w:t>
      </w:r>
      <w:r w:rsidR="001A696C" w:rsidRPr="00BF77DD">
        <w:rPr>
          <w:rFonts w:cs="Times New Roman"/>
          <w:sz w:val="24"/>
          <w:szCs w:val="24"/>
        </w:rPr>
        <w:t>u</w:t>
      </w:r>
      <w:r w:rsidR="007576C5" w:rsidRPr="00BF77DD">
        <w:rPr>
          <w:rFonts w:cs="Times New Roman"/>
          <w:sz w:val="24"/>
          <w:szCs w:val="24"/>
        </w:rPr>
        <w:t>mową terminu na dokonanie płatności, powstałe wskutek braku możliwości</w:t>
      </w:r>
      <w:r w:rsidRPr="00BF77DD">
        <w:rPr>
          <w:rFonts w:cs="Times New Roman"/>
          <w:sz w:val="24"/>
          <w:szCs w:val="24"/>
        </w:rPr>
        <w:t>:</w:t>
      </w:r>
    </w:p>
    <w:p w14:paraId="17EDFA65" w14:textId="77777777" w:rsidR="009E274B" w:rsidRPr="00BF77DD" w:rsidRDefault="00D16C14">
      <w:pPr>
        <w:pStyle w:val="Akapitzlist"/>
        <w:numPr>
          <w:ilvl w:val="0"/>
          <w:numId w:val="18"/>
        </w:numPr>
        <w:spacing w:after="0" w:line="240" w:lineRule="auto"/>
        <w:ind w:left="567" w:right="435" w:hanging="283"/>
        <w:jc w:val="both"/>
        <w:rPr>
          <w:rFonts w:cs="Times New Roman"/>
          <w:sz w:val="24"/>
          <w:szCs w:val="24"/>
        </w:rPr>
      </w:pPr>
      <w:r w:rsidRPr="00BF77DD">
        <w:rPr>
          <w:rFonts w:cs="Times New Roman"/>
          <w:sz w:val="24"/>
          <w:szCs w:val="24"/>
        </w:rPr>
        <w:t>realizacji przez Zamawiającego płatności wynagrodzenia z zastosowaniem mechanizmu podzielnej płatności i/lub</w:t>
      </w:r>
    </w:p>
    <w:p w14:paraId="1FABB07D" w14:textId="0A196F1C" w:rsidR="009E274B" w:rsidRPr="00BF77DD" w:rsidRDefault="00D16C14">
      <w:pPr>
        <w:pStyle w:val="Akapitzlist"/>
        <w:numPr>
          <w:ilvl w:val="0"/>
          <w:numId w:val="18"/>
        </w:numPr>
        <w:spacing w:after="0" w:line="240" w:lineRule="auto"/>
        <w:ind w:left="567" w:right="435" w:hanging="283"/>
        <w:jc w:val="both"/>
        <w:rPr>
          <w:rFonts w:cs="Times New Roman"/>
          <w:sz w:val="24"/>
          <w:szCs w:val="24"/>
        </w:rPr>
      </w:pPr>
      <w:r w:rsidRPr="00BF77DD">
        <w:rPr>
          <w:rFonts w:cs="Times New Roman"/>
          <w:sz w:val="24"/>
          <w:szCs w:val="24"/>
        </w:rPr>
        <w:t>dokonania płatności na rachunek objęty wykazem podmiotów prowadzonym przez Szefa Krajowej Administracji Skarbowej</w:t>
      </w:r>
    </w:p>
    <w:p w14:paraId="189E5CF1" w14:textId="77777777" w:rsidR="0035434B" w:rsidRPr="00BF77DD" w:rsidRDefault="0035434B" w:rsidP="00B12CF3">
      <w:pPr>
        <w:pStyle w:val="Akapitzlist"/>
        <w:spacing w:after="0" w:line="240" w:lineRule="auto"/>
        <w:ind w:left="284" w:right="435"/>
        <w:jc w:val="both"/>
        <w:rPr>
          <w:rFonts w:cs="Times New Roman"/>
          <w:sz w:val="24"/>
          <w:szCs w:val="24"/>
        </w:rPr>
      </w:pPr>
      <w:r w:rsidRPr="00BF77DD">
        <w:rPr>
          <w:rFonts w:cs="Times New Roman"/>
          <w:sz w:val="24"/>
          <w:szCs w:val="24"/>
        </w:rPr>
        <w:t>nie stanowi dla Wykonawcy podstawy do żądania od Zamawiającego jakichkolwiek odsetek/odszkodowań lub innych roszczeń z tytułu dokonania nieterminowej płatności</w:t>
      </w:r>
      <w:r w:rsidR="00BF7EFA" w:rsidRPr="00BF77DD">
        <w:rPr>
          <w:rFonts w:cs="Times New Roman"/>
          <w:sz w:val="24"/>
          <w:szCs w:val="24"/>
        </w:rPr>
        <w:t>.</w:t>
      </w:r>
    </w:p>
    <w:p w14:paraId="0E603F81" w14:textId="77777777" w:rsidR="00252556" w:rsidRPr="00BF77DD" w:rsidRDefault="00252556" w:rsidP="00F978F4">
      <w:pPr>
        <w:spacing w:after="0" w:line="240" w:lineRule="auto"/>
        <w:ind w:left="439" w:right="435" w:hanging="10"/>
        <w:jc w:val="center"/>
        <w:rPr>
          <w:rFonts w:cs="Times New Roman"/>
          <w:b/>
          <w:sz w:val="24"/>
          <w:szCs w:val="24"/>
        </w:rPr>
      </w:pPr>
    </w:p>
    <w:p w14:paraId="699000FD" w14:textId="35B98268" w:rsidR="0002282C" w:rsidRPr="00BF77DD" w:rsidRDefault="00F978F4" w:rsidP="00800931">
      <w:pPr>
        <w:pStyle w:val="Nagwek1"/>
      </w:pPr>
      <w:r w:rsidRPr="00BF77DD">
        <w:t xml:space="preserve">§ </w:t>
      </w:r>
      <w:r w:rsidR="00AC3D38">
        <w:t>8</w:t>
      </w:r>
      <w:r w:rsidR="00800931">
        <w:br/>
      </w:r>
      <w:r w:rsidR="0002282C" w:rsidRPr="00BF77DD">
        <w:t xml:space="preserve">KARY </w:t>
      </w:r>
      <w:r w:rsidR="00BB7B91">
        <w:t>UM</w:t>
      </w:r>
      <w:r w:rsidR="0002282C" w:rsidRPr="00BF77DD">
        <w:t>OWNE</w:t>
      </w:r>
    </w:p>
    <w:p w14:paraId="3CDAD207" w14:textId="799EE381" w:rsidR="0002282C" w:rsidRPr="00BF77DD" w:rsidRDefault="0002282C">
      <w:pPr>
        <w:pStyle w:val="Akapitzlist"/>
        <w:numPr>
          <w:ilvl w:val="0"/>
          <w:numId w:val="13"/>
        </w:numPr>
        <w:autoSpaceDE w:val="0"/>
        <w:autoSpaceDN w:val="0"/>
        <w:adjustRightInd w:val="0"/>
        <w:spacing w:after="0" w:line="240" w:lineRule="auto"/>
        <w:ind w:left="284" w:hanging="284"/>
        <w:jc w:val="both"/>
        <w:rPr>
          <w:rFonts w:cs="Times New Roman"/>
          <w:color w:val="000000"/>
          <w:sz w:val="24"/>
          <w:szCs w:val="24"/>
        </w:rPr>
      </w:pPr>
      <w:r w:rsidRPr="00BF77DD">
        <w:rPr>
          <w:rFonts w:cs="Times New Roman"/>
          <w:color w:val="000000"/>
          <w:sz w:val="24"/>
          <w:szCs w:val="24"/>
        </w:rPr>
        <w:t xml:space="preserve">W przypadku niewykonania lub nienależytego wykonania </w:t>
      </w:r>
      <w:r w:rsidR="007B09C9" w:rsidRPr="00BF77DD">
        <w:rPr>
          <w:rFonts w:cs="Times New Roman"/>
          <w:color w:val="000000"/>
          <w:sz w:val="24"/>
          <w:szCs w:val="24"/>
        </w:rPr>
        <w:t>u</w:t>
      </w:r>
      <w:r w:rsidRPr="00BF77DD">
        <w:rPr>
          <w:rFonts w:cs="Times New Roman"/>
          <w:color w:val="000000"/>
          <w:sz w:val="24"/>
          <w:szCs w:val="24"/>
        </w:rPr>
        <w:t>mowy przez Wykonawcę Zamawiający może naliczyć karę umown</w:t>
      </w:r>
      <w:r w:rsidR="00062A94" w:rsidRPr="00BF77DD">
        <w:rPr>
          <w:rFonts w:cs="Times New Roman"/>
          <w:color w:val="000000"/>
          <w:sz w:val="24"/>
          <w:szCs w:val="24"/>
        </w:rPr>
        <w:t>ą w następujących przypadkach i </w:t>
      </w:r>
      <w:r w:rsidRPr="00BF77DD">
        <w:rPr>
          <w:rFonts w:cs="Times New Roman"/>
          <w:color w:val="000000"/>
          <w:sz w:val="24"/>
          <w:szCs w:val="24"/>
        </w:rPr>
        <w:t>wysokościach:</w:t>
      </w:r>
    </w:p>
    <w:p w14:paraId="31B82991" w14:textId="17AA41D9" w:rsidR="0002282C" w:rsidRPr="00BF77DD" w:rsidRDefault="0002282C">
      <w:pPr>
        <w:pStyle w:val="Akapitzlist"/>
        <w:numPr>
          <w:ilvl w:val="0"/>
          <w:numId w:val="14"/>
        </w:numPr>
        <w:autoSpaceDE w:val="0"/>
        <w:autoSpaceDN w:val="0"/>
        <w:adjustRightInd w:val="0"/>
        <w:spacing w:after="0" w:line="240" w:lineRule="auto"/>
        <w:ind w:left="567" w:hanging="298"/>
        <w:jc w:val="both"/>
        <w:rPr>
          <w:rFonts w:cs="Times New Roman"/>
          <w:color w:val="000000"/>
          <w:sz w:val="24"/>
          <w:szCs w:val="24"/>
        </w:rPr>
      </w:pPr>
      <w:r w:rsidRPr="00BF77DD">
        <w:rPr>
          <w:rFonts w:cs="Times New Roman"/>
          <w:color w:val="000000"/>
          <w:sz w:val="24"/>
          <w:szCs w:val="24"/>
        </w:rPr>
        <w:t xml:space="preserve">za zwłokę w </w:t>
      </w:r>
      <w:r w:rsidR="00800931">
        <w:rPr>
          <w:rFonts w:cs="Times New Roman"/>
          <w:color w:val="000000"/>
          <w:sz w:val="24"/>
          <w:szCs w:val="24"/>
        </w:rPr>
        <w:t>wykonaniu</w:t>
      </w:r>
      <w:r w:rsidRPr="00BF77DD">
        <w:rPr>
          <w:rFonts w:cs="Times New Roman"/>
          <w:color w:val="000000"/>
          <w:sz w:val="24"/>
          <w:szCs w:val="24"/>
        </w:rPr>
        <w:t xml:space="preserve"> przedmiotu </w:t>
      </w:r>
      <w:r w:rsidR="001C43F2" w:rsidRPr="00BF77DD">
        <w:rPr>
          <w:rFonts w:cs="Times New Roman"/>
          <w:color w:val="000000"/>
          <w:sz w:val="24"/>
          <w:szCs w:val="24"/>
        </w:rPr>
        <w:t>u</w:t>
      </w:r>
      <w:r w:rsidRPr="00BF77DD">
        <w:rPr>
          <w:rFonts w:cs="Times New Roman"/>
          <w:color w:val="000000"/>
          <w:sz w:val="24"/>
          <w:szCs w:val="24"/>
        </w:rPr>
        <w:t>mowy w wysoko</w:t>
      </w:r>
      <w:r w:rsidR="00781284" w:rsidRPr="00BF77DD">
        <w:rPr>
          <w:rFonts w:cs="Times New Roman"/>
          <w:color w:val="000000"/>
          <w:sz w:val="24"/>
          <w:szCs w:val="24"/>
        </w:rPr>
        <w:t>ści 100 zł</w:t>
      </w:r>
      <w:r w:rsidRPr="00BF77DD">
        <w:rPr>
          <w:rFonts w:cs="Times New Roman"/>
          <w:color w:val="000000"/>
          <w:sz w:val="24"/>
          <w:szCs w:val="24"/>
        </w:rPr>
        <w:t xml:space="preserve"> za każdy dzień zwłoki</w:t>
      </w:r>
      <w:r w:rsidR="00800931">
        <w:rPr>
          <w:rFonts w:cs="Times New Roman"/>
          <w:color w:val="000000"/>
          <w:sz w:val="24"/>
          <w:szCs w:val="24"/>
        </w:rPr>
        <w:t xml:space="preserve"> w stosunku do terminów wskazanych w </w:t>
      </w:r>
      <w:r w:rsidR="00800931" w:rsidRPr="00800931">
        <w:rPr>
          <w:rFonts w:cs="Times New Roman"/>
          <w:color w:val="000000"/>
          <w:sz w:val="24"/>
          <w:szCs w:val="24"/>
        </w:rPr>
        <w:t>§</w:t>
      </w:r>
      <w:r w:rsidR="00800931">
        <w:rPr>
          <w:rFonts w:cs="Times New Roman"/>
          <w:color w:val="000000"/>
          <w:sz w:val="24"/>
          <w:szCs w:val="24"/>
        </w:rPr>
        <w:t xml:space="preserve"> 4 ust. 1 pkt od 1) do </w:t>
      </w:r>
      <w:r w:rsidR="009926B7">
        <w:rPr>
          <w:rFonts w:cs="Times New Roman"/>
          <w:color w:val="000000"/>
          <w:sz w:val="24"/>
          <w:szCs w:val="24"/>
        </w:rPr>
        <w:t>3</w:t>
      </w:r>
      <w:r w:rsidR="00800931">
        <w:rPr>
          <w:rFonts w:cs="Times New Roman"/>
          <w:color w:val="000000"/>
          <w:sz w:val="24"/>
          <w:szCs w:val="24"/>
        </w:rPr>
        <w:t>)</w:t>
      </w:r>
      <w:r w:rsidRPr="00BF77DD">
        <w:rPr>
          <w:rFonts w:cs="Times New Roman"/>
          <w:color w:val="000000"/>
          <w:sz w:val="24"/>
          <w:szCs w:val="24"/>
        </w:rPr>
        <w:t>;</w:t>
      </w:r>
    </w:p>
    <w:p w14:paraId="2B413FC5" w14:textId="33DE6774" w:rsidR="0002282C" w:rsidRPr="00BF77DD" w:rsidRDefault="009325E5">
      <w:pPr>
        <w:pStyle w:val="Akapitzlist"/>
        <w:numPr>
          <w:ilvl w:val="0"/>
          <w:numId w:val="14"/>
        </w:numPr>
        <w:autoSpaceDE w:val="0"/>
        <w:autoSpaceDN w:val="0"/>
        <w:adjustRightInd w:val="0"/>
        <w:spacing w:after="0" w:line="240" w:lineRule="auto"/>
        <w:ind w:left="567" w:hanging="298"/>
        <w:jc w:val="both"/>
        <w:rPr>
          <w:rFonts w:cs="Times New Roman"/>
          <w:color w:val="000000"/>
          <w:sz w:val="24"/>
          <w:szCs w:val="24"/>
        </w:rPr>
      </w:pPr>
      <w:r w:rsidRPr="00BF77DD">
        <w:rPr>
          <w:rFonts w:cs="Times New Roman"/>
          <w:color w:val="000000"/>
          <w:sz w:val="24"/>
          <w:szCs w:val="24"/>
        </w:rPr>
        <w:t xml:space="preserve">za odstąpienie od </w:t>
      </w:r>
      <w:r w:rsidR="007B09C9" w:rsidRPr="00BF77DD">
        <w:rPr>
          <w:rFonts w:cs="Times New Roman"/>
          <w:color w:val="000000"/>
          <w:sz w:val="24"/>
          <w:szCs w:val="24"/>
        </w:rPr>
        <w:t>u</w:t>
      </w:r>
      <w:r w:rsidR="0002282C" w:rsidRPr="00BF77DD">
        <w:rPr>
          <w:rFonts w:cs="Times New Roman"/>
          <w:color w:val="000000"/>
          <w:sz w:val="24"/>
          <w:szCs w:val="24"/>
        </w:rPr>
        <w:t>mowy przez Zamawiającego z przyczyn leżących po s</w:t>
      </w:r>
      <w:r w:rsidR="00CC219E" w:rsidRPr="00BF77DD">
        <w:rPr>
          <w:rFonts w:cs="Times New Roman"/>
          <w:color w:val="000000"/>
          <w:sz w:val="24"/>
          <w:szCs w:val="24"/>
        </w:rPr>
        <w:t xml:space="preserve">tronie Wykonawcy w wysokości </w:t>
      </w:r>
      <w:r w:rsidR="002C08B5" w:rsidRPr="00BF77DD">
        <w:rPr>
          <w:rFonts w:cs="Times New Roman"/>
          <w:color w:val="000000"/>
          <w:sz w:val="24"/>
          <w:szCs w:val="24"/>
        </w:rPr>
        <w:t>2</w:t>
      </w:r>
      <w:r w:rsidR="00CC219E" w:rsidRPr="00BF77DD">
        <w:rPr>
          <w:rFonts w:cs="Times New Roman"/>
          <w:color w:val="000000"/>
          <w:sz w:val="24"/>
          <w:szCs w:val="24"/>
        </w:rPr>
        <w:t>0</w:t>
      </w:r>
      <w:r w:rsidR="0002282C" w:rsidRPr="00BF77DD">
        <w:rPr>
          <w:rFonts w:cs="Times New Roman"/>
          <w:color w:val="000000"/>
          <w:sz w:val="24"/>
          <w:szCs w:val="24"/>
        </w:rPr>
        <w:t xml:space="preserve">% </w:t>
      </w:r>
      <w:r w:rsidR="00AD420C" w:rsidRPr="00BF77DD">
        <w:rPr>
          <w:rFonts w:cs="Times New Roman"/>
          <w:color w:val="000000"/>
          <w:sz w:val="24"/>
          <w:szCs w:val="24"/>
        </w:rPr>
        <w:t>całkowitego wynagrodzenia brutto</w:t>
      </w:r>
      <w:r w:rsidR="000058BC" w:rsidRPr="00BF77DD">
        <w:rPr>
          <w:rFonts w:cs="Times New Roman"/>
          <w:color w:val="000000"/>
          <w:sz w:val="24"/>
          <w:szCs w:val="24"/>
        </w:rPr>
        <w:t>,</w:t>
      </w:r>
      <w:r w:rsidR="00233095" w:rsidRPr="00BF77DD">
        <w:rPr>
          <w:rFonts w:cs="Times New Roman"/>
          <w:color w:val="000000"/>
          <w:sz w:val="24"/>
          <w:szCs w:val="24"/>
        </w:rPr>
        <w:t xml:space="preserve"> </w:t>
      </w:r>
      <w:r w:rsidR="000058BC" w:rsidRPr="00BF77DD">
        <w:rPr>
          <w:rFonts w:cs="Times New Roman"/>
          <w:color w:val="000000"/>
          <w:sz w:val="24"/>
          <w:szCs w:val="24"/>
        </w:rPr>
        <w:t>o któr</w:t>
      </w:r>
      <w:r w:rsidR="00AD420C" w:rsidRPr="00BF77DD">
        <w:rPr>
          <w:rFonts w:cs="Times New Roman"/>
          <w:color w:val="000000"/>
          <w:sz w:val="24"/>
          <w:szCs w:val="24"/>
        </w:rPr>
        <w:t>ym</w:t>
      </w:r>
      <w:r w:rsidR="000058BC" w:rsidRPr="00BF77DD">
        <w:rPr>
          <w:rFonts w:cs="Times New Roman"/>
          <w:color w:val="000000"/>
          <w:sz w:val="24"/>
          <w:szCs w:val="24"/>
        </w:rPr>
        <w:t xml:space="preserve"> mowa w</w:t>
      </w:r>
      <w:r w:rsidR="00AD420C" w:rsidRPr="00BF77DD">
        <w:rPr>
          <w:rFonts w:cs="Times New Roman"/>
          <w:color w:val="000000"/>
          <w:sz w:val="24"/>
          <w:szCs w:val="24"/>
        </w:rPr>
        <w:t> </w:t>
      </w:r>
      <w:r w:rsidR="000058BC" w:rsidRPr="00BF77DD">
        <w:rPr>
          <w:rFonts w:cs="Times New Roman"/>
          <w:color w:val="000000"/>
          <w:sz w:val="24"/>
          <w:szCs w:val="24"/>
        </w:rPr>
        <w:t>§7 ust</w:t>
      </w:r>
      <w:r w:rsidR="00CC219E" w:rsidRPr="00BF77DD">
        <w:rPr>
          <w:rFonts w:cs="Times New Roman"/>
          <w:color w:val="000000"/>
          <w:sz w:val="24"/>
          <w:szCs w:val="24"/>
        </w:rPr>
        <w:t>. 1</w:t>
      </w:r>
      <w:r w:rsidR="0002282C" w:rsidRPr="00BF77DD">
        <w:rPr>
          <w:rFonts w:cs="Times New Roman"/>
          <w:color w:val="000000"/>
          <w:sz w:val="24"/>
          <w:szCs w:val="24"/>
        </w:rPr>
        <w:t>.</w:t>
      </w:r>
    </w:p>
    <w:p w14:paraId="01383B11" w14:textId="2E9C2449" w:rsidR="00062A94" w:rsidRPr="00BF77DD" w:rsidRDefault="00062A94">
      <w:pPr>
        <w:pStyle w:val="Akapitzlist"/>
        <w:numPr>
          <w:ilvl w:val="0"/>
          <w:numId w:val="13"/>
        </w:numPr>
        <w:autoSpaceDE w:val="0"/>
        <w:autoSpaceDN w:val="0"/>
        <w:adjustRightInd w:val="0"/>
        <w:spacing w:after="0" w:line="240" w:lineRule="auto"/>
        <w:ind w:left="284" w:hanging="284"/>
        <w:jc w:val="both"/>
        <w:rPr>
          <w:rFonts w:cs="Times New Roman"/>
          <w:color w:val="000000"/>
          <w:sz w:val="24"/>
          <w:szCs w:val="24"/>
        </w:rPr>
      </w:pPr>
      <w:r w:rsidRPr="00BF77DD">
        <w:rPr>
          <w:rFonts w:cs="Times New Roman"/>
          <w:color w:val="000000"/>
          <w:sz w:val="24"/>
          <w:szCs w:val="24"/>
        </w:rPr>
        <w:t xml:space="preserve">Wykonawca może naliczyć karę umowną za </w:t>
      </w:r>
      <w:r w:rsidR="009325E5" w:rsidRPr="00BF77DD">
        <w:rPr>
          <w:rFonts w:cs="Times New Roman"/>
          <w:color w:val="000000"/>
          <w:sz w:val="24"/>
          <w:szCs w:val="24"/>
        </w:rPr>
        <w:t xml:space="preserve">odstąpienie od </w:t>
      </w:r>
      <w:r w:rsidR="007B09C9" w:rsidRPr="00BF77DD">
        <w:rPr>
          <w:rFonts w:cs="Times New Roman"/>
          <w:color w:val="000000"/>
          <w:sz w:val="24"/>
          <w:szCs w:val="24"/>
        </w:rPr>
        <w:t>u</w:t>
      </w:r>
      <w:r w:rsidRPr="00BF77DD">
        <w:rPr>
          <w:rFonts w:cs="Times New Roman"/>
          <w:color w:val="000000"/>
          <w:sz w:val="24"/>
          <w:szCs w:val="24"/>
        </w:rPr>
        <w:t>mowy przez Wykonawcę z</w:t>
      </w:r>
      <w:r w:rsidR="00091025" w:rsidRPr="00BF77DD">
        <w:rPr>
          <w:rFonts w:cs="Times New Roman"/>
          <w:color w:val="000000"/>
          <w:sz w:val="24"/>
          <w:szCs w:val="24"/>
        </w:rPr>
        <w:t> </w:t>
      </w:r>
      <w:r w:rsidRPr="00BF77DD">
        <w:rPr>
          <w:rFonts w:cs="Times New Roman"/>
          <w:color w:val="000000"/>
          <w:sz w:val="24"/>
          <w:szCs w:val="24"/>
        </w:rPr>
        <w:t>przyczyn leżących po stronie Zamawi</w:t>
      </w:r>
      <w:r w:rsidR="00D62C9F" w:rsidRPr="00BF77DD">
        <w:rPr>
          <w:rFonts w:cs="Times New Roman"/>
          <w:color w:val="000000"/>
          <w:sz w:val="24"/>
          <w:szCs w:val="24"/>
        </w:rPr>
        <w:t xml:space="preserve">ającego w wysokości </w:t>
      </w:r>
      <w:r w:rsidR="00234201" w:rsidRPr="00BF77DD">
        <w:rPr>
          <w:rFonts w:cs="Times New Roman"/>
          <w:color w:val="000000"/>
          <w:sz w:val="24"/>
          <w:szCs w:val="24"/>
        </w:rPr>
        <w:t>2</w:t>
      </w:r>
      <w:r w:rsidR="00D62C9F" w:rsidRPr="00BF77DD">
        <w:rPr>
          <w:rFonts w:cs="Times New Roman"/>
          <w:color w:val="000000"/>
          <w:sz w:val="24"/>
          <w:szCs w:val="24"/>
        </w:rPr>
        <w:t>0</w:t>
      </w:r>
      <w:r w:rsidR="000B7161" w:rsidRPr="00BF77DD">
        <w:rPr>
          <w:rFonts w:cs="Times New Roman"/>
          <w:color w:val="000000"/>
          <w:sz w:val="24"/>
          <w:szCs w:val="24"/>
        </w:rPr>
        <w:t xml:space="preserve">% </w:t>
      </w:r>
      <w:r w:rsidR="00CF41B4" w:rsidRPr="00BF77DD">
        <w:rPr>
          <w:rFonts w:cs="Times New Roman"/>
          <w:color w:val="000000"/>
          <w:sz w:val="24"/>
          <w:szCs w:val="24"/>
        </w:rPr>
        <w:t>całkowitego wynagrodzenia brutto</w:t>
      </w:r>
      <w:r w:rsidR="005419A2" w:rsidRPr="00BF77DD">
        <w:rPr>
          <w:rFonts w:cs="Times New Roman"/>
          <w:color w:val="000000"/>
          <w:sz w:val="24"/>
          <w:szCs w:val="24"/>
        </w:rPr>
        <w:t>, o któr</w:t>
      </w:r>
      <w:r w:rsidR="00CF41B4" w:rsidRPr="00BF77DD">
        <w:rPr>
          <w:rFonts w:cs="Times New Roman"/>
          <w:color w:val="000000"/>
          <w:sz w:val="24"/>
          <w:szCs w:val="24"/>
        </w:rPr>
        <w:t>ym</w:t>
      </w:r>
      <w:r w:rsidR="005419A2" w:rsidRPr="00BF77DD">
        <w:rPr>
          <w:rFonts w:cs="Times New Roman"/>
          <w:color w:val="000000"/>
          <w:sz w:val="24"/>
          <w:szCs w:val="24"/>
        </w:rPr>
        <w:t xml:space="preserve"> mowa w §7 ust. 1 </w:t>
      </w:r>
      <w:r w:rsidR="00D62C9F" w:rsidRPr="00BF77DD">
        <w:rPr>
          <w:rFonts w:cs="Times New Roman"/>
          <w:color w:val="000000"/>
          <w:sz w:val="24"/>
          <w:szCs w:val="24"/>
        </w:rPr>
        <w:t>z wyłączeniem przypadku, o</w:t>
      </w:r>
      <w:r w:rsidR="00091025" w:rsidRPr="00BF77DD">
        <w:rPr>
          <w:rFonts w:cs="Times New Roman"/>
          <w:color w:val="000000"/>
          <w:sz w:val="24"/>
          <w:szCs w:val="24"/>
        </w:rPr>
        <w:t> </w:t>
      </w:r>
      <w:r w:rsidR="00D62C9F" w:rsidRPr="00BF77DD">
        <w:rPr>
          <w:rFonts w:cs="Times New Roman"/>
          <w:color w:val="000000"/>
          <w:sz w:val="24"/>
          <w:szCs w:val="24"/>
        </w:rPr>
        <w:t>jakim mowa w §</w:t>
      </w:r>
      <w:r w:rsidR="00CE6D67">
        <w:rPr>
          <w:rFonts w:cs="Times New Roman"/>
          <w:color w:val="000000"/>
          <w:sz w:val="24"/>
          <w:szCs w:val="24"/>
        </w:rPr>
        <w:t>9</w:t>
      </w:r>
      <w:r w:rsidR="00D62C9F" w:rsidRPr="00BF77DD">
        <w:rPr>
          <w:rFonts w:cs="Times New Roman"/>
          <w:color w:val="000000"/>
          <w:sz w:val="24"/>
          <w:szCs w:val="24"/>
        </w:rPr>
        <w:t xml:space="preserve"> ust. 1</w:t>
      </w:r>
      <w:r w:rsidRPr="00BF77DD">
        <w:rPr>
          <w:rFonts w:cs="Times New Roman"/>
          <w:color w:val="000000"/>
          <w:sz w:val="24"/>
          <w:szCs w:val="24"/>
        </w:rPr>
        <w:t>.</w:t>
      </w:r>
    </w:p>
    <w:p w14:paraId="32642B65" w14:textId="77777777" w:rsidR="00CB406A" w:rsidRPr="00BF77DD" w:rsidRDefault="00CB406A">
      <w:pPr>
        <w:pStyle w:val="Akapitzlist"/>
        <w:numPr>
          <w:ilvl w:val="0"/>
          <w:numId w:val="13"/>
        </w:numPr>
        <w:autoSpaceDE w:val="0"/>
        <w:autoSpaceDN w:val="0"/>
        <w:adjustRightInd w:val="0"/>
        <w:spacing w:after="0" w:line="240" w:lineRule="auto"/>
        <w:ind w:left="284" w:hanging="284"/>
        <w:jc w:val="both"/>
        <w:rPr>
          <w:rFonts w:cs="Times New Roman"/>
          <w:color w:val="000000"/>
          <w:sz w:val="24"/>
          <w:szCs w:val="24"/>
        </w:rPr>
      </w:pPr>
      <w:r w:rsidRPr="00BF77DD">
        <w:rPr>
          <w:rFonts w:cs="Times New Roman"/>
          <w:color w:val="000000"/>
          <w:sz w:val="24"/>
          <w:szCs w:val="24"/>
        </w:rPr>
        <w:t>Za zwłokę w przekazaniu informacji o zamiarze powierzenia prac nowemu Podwykonawcy Wykonawca zapłaci Zamawiającemu karę umowną w wysokości 100 zł za każdy dzień zwłoki w przekazaniu informacji.</w:t>
      </w:r>
    </w:p>
    <w:p w14:paraId="35633EB7" w14:textId="77777777" w:rsidR="0002282C" w:rsidRPr="00BF77DD" w:rsidRDefault="0002282C">
      <w:pPr>
        <w:pStyle w:val="Akapitzlist"/>
        <w:numPr>
          <w:ilvl w:val="0"/>
          <w:numId w:val="13"/>
        </w:numPr>
        <w:autoSpaceDE w:val="0"/>
        <w:autoSpaceDN w:val="0"/>
        <w:adjustRightInd w:val="0"/>
        <w:spacing w:after="0" w:line="240" w:lineRule="auto"/>
        <w:ind w:left="284" w:hanging="284"/>
        <w:jc w:val="both"/>
        <w:rPr>
          <w:rFonts w:cs="Times New Roman"/>
          <w:color w:val="000000"/>
          <w:sz w:val="24"/>
          <w:szCs w:val="24"/>
        </w:rPr>
      </w:pPr>
      <w:r w:rsidRPr="00BF77DD">
        <w:rPr>
          <w:rFonts w:cs="Times New Roman"/>
          <w:color w:val="000000"/>
          <w:sz w:val="24"/>
          <w:szCs w:val="24"/>
        </w:rPr>
        <w:lastRenderedPageBreak/>
        <w:t>O nałożeniu kary umownej, jej wysokości i podstawie jej nałożenia Zamawiający będzie informował Wykonawcę pisemnie w terminie 14 dni od zaistnienia zdarzenia stanowiącego podstawę nałożenia kary</w:t>
      </w:r>
      <w:r w:rsidR="00A76D31" w:rsidRPr="00BF77DD">
        <w:rPr>
          <w:rFonts w:cs="Times New Roman"/>
          <w:color w:val="000000"/>
          <w:sz w:val="24"/>
          <w:szCs w:val="24"/>
        </w:rPr>
        <w:t>.</w:t>
      </w:r>
    </w:p>
    <w:p w14:paraId="3B69D3D0" w14:textId="77777777" w:rsidR="007F239D" w:rsidRPr="00BF77DD" w:rsidRDefault="007F239D">
      <w:pPr>
        <w:pStyle w:val="Akapitzlist"/>
        <w:numPr>
          <w:ilvl w:val="0"/>
          <w:numId w:val="13"/>
        </w:numPr>
        <w:autoSpaceDE w:val="0"/>
        <w:autoSpaceDN w:val="0"/>
        <w:adjustRightInd w:val="0"/>
        <w:spacing w:after="0" w:line="240" w:lineRule="auto"/>
        <w:ind w:left="284" w:hanging="284"/>
        <w:jc w:val="both"/>
        <w:rPr>
          <w:rFonts w:cs="Times New Roman"/>
          <w:color w:val="000000"/>
          <w:sz w:val="24"/>
          <w:szCs w:val="24"/>
        </w:rPr>
      </w:pPr>
      <w:r w:rsidRPr="00BF77DD">
        <w:rPr>
          <w:rFonts w:cs="Times New Roman"/>
          <w:color w:val="000000"/>
          <w:sz w:val="24"/>
          <w:szCs w:val="24"/>
        </w:rPr>
        <w:t>Kary umowne liczone są od wynagrodzenia brutto należnego Wykonawcy.</w:t>
      </w:r>
    </w:p>
    <w:p w14:paraId="65EFAA87" w14:textId="7D905DEB" w:rsidR="00A76D31" w:rsidRPr="00BF77DD" w:rsidRDefault="00A76D31">
      <w:pPr>
        <w:pStyle w:val="Akapitzlist"/>
        <w:numPr>
          <w:ilvl w:val="0"/>
          <w:numId w:val="13"/>
        </w:numPr>
        <w:autoSpaceDE w:val="0"/>
        <w:autoSpaceDN w:val="0"/>
        <w:adjustRightInd w:val="0"/>
        <w:spacing w:after="0" w:line="240" w:lineRule="auto"/>
        <w:ind w:left="284" w:hanging="284"/>
        <w:jc w:val="both"/>
        <w:rPr>
          <w:rFonts w:cs="Times New Roman"/>
          <w:color w:val="000000"/>
          <w:sz w:val="24"/>
          <w:szCs w:val="24"/>
        </w:rPr>
      </w:pPr>
      <w:r w:rsidRPr="00BF77DD">
        <w:rPr>
          <w:rFonts w:cs="Times New Roman"/>
          <w:color w:val="000000"/>
          <w:sz w:val="24"/>
          <w:szCs w:val="24"/>
        </w:rPr>
        <w:t>Kwoty kar umownych będą płatne w terminie wskazanym w żądaniu Zamawiającego. Powyższe nie wyłącza możliwości potrącenia naliczonych kar</w:t>
      </w:r>
      <w:r w:rsidR="00F26609" w:rsidRPr="00BF77DD">
        <w:rPr>
          <w:rFonts w:cs="Times New Roman"/>
          <w:color w:val="000000"/>
          <w:sz w:val="24"/>
          <w:szCs w:val="24"/>
        </w:rPr>
        <w:t xml:space="preserve"> </w:t>
      </w:r>
      <w:r w:rsidR="00DB6CC9" w:rsidRPr="00BF77DD">
        <w:rPr>
          <w:rFonts w:cs="Times New Roman"/>
          <w:color w:val="000000"/>
          <w:sz w:val="24"/>
          <w:szCs w:val="24"/>
        </w:rPr>
        <w:t>z wynagrodzenia należnego Wykonawcy</w:t>
      </w:r>
      <w:r w:rsidRPr="00BF77DD">
        <w:rPr>
          <w:rFonts w:cs="Times New Roman"/>
          <w:color w:val="000000"/>
          <w:sz w:val="24"/>
          <w:szCs w:val="24"/>
        </w:rPr>
        <w:t>.</w:t>
      </w:r>
    </w:p>
    <w:p w14:paraId="4777E709" w14:textId="5D3EE384" w:rsidR="00062DCF" w:rsidRPr="00BF77DD" w:rsidRDefault="00A76D31">
      <w:pPr>
        <w:pStyle w:val="Akapitzlist"/>
        <w:numPr>
          <w:ilvl w:val="0"/>
          <w:numId w:val="13"/>
        </w:numPr>
        <w:autoSpaceDE w:val="0"/>
        <w:autoSpaceDN w:val="0"/>
        <w:adjustRightInd w:val="0"/>
        <w:spacing w:after="0" w:line="240" w:lineRule="auto"/>
        <w:ind w:left="284" w:hanging="284"/>
        <w:jc w:val="both"/>
        <w:rPr>
          <w:rFonts w:cs="Times New Roman"/>
          <w:color w:val="000000"/>
          <w:sz w:val="24"/>
          <w:szCs w:val="24"/>
        </w:rPr>
      </w:pPr>
      <w:r w:rsidRPr="00BF77DD">
        <w:rPr>
          <w:rFonts w:cs="Times New Roman"/>
          <w:color w:val="000000"/>
          <w:sz w:val="24"/>
          <w:szCs w:val="24"/>
        </w:rPr>
        <w:t xml:space="preserve">Naliczone kary umowne nie przekroczą </w:t>
      </w:r>
      <w:r w:rsidR="00BB7B91">
        <w:rPr>
          <w:rFonts w:cs="Times New Roman"/>
          <w:color w:val="000000"/>
          <w:sz w:val="24"/>
          <w:szCs w:val="24"/>
        </w:rPr>
        <w:t>2</w:t>
      </w:r>
      <w:r w:rsidR="00844529" w:rsidRPr="00BF77DD">
        <w:rPr>
          <w:rFonts w:cs="Times New Roman"/>
          <w:color w:val="000000"/>
          <w:sz w:val="24"/>
          <w:szCs w:val="24"/>
        </w:rPr>
        <w:t>0</w:t>
      </w:r>
      <w:r w:rsidRPr="00BF77DD">
        <w:rPr>
          <w:rFonts w:cs="Times New Roman"/>
          <w:color w:val="000000"/>
          <w:sz w:val="24"/>
          <w:szCs w:val="24"/>
        </w:rPr>
        <w:t xml:space="preserve">% wartości </w:t>
      </w:r>
      <w:r w:rsidR="00CF41B4" w:rsidRPr="00BF77DD">
        <w:rPr>
          <w:rFonts w:cs="Times New Roman"/>
          <w:color w:val="000000"/>
          <w:sz w:val="24"/>
          <w:szCs w:val="24"/>
        </w:rPr>
        <w:t>całkowitego wynagrodzenia brutto</w:t>
      </w:r>
      <w:r w:rsidRPr="00BF77DD">
        <w:rPr>
          <w:rFonts w:cs="Times New Roman"/>
          <w:color w:val="000000"/>
          <w:sz w:val="24"/>
          <w:szCs w:val="24"/>
        </w:rPr>
        <w:t>.</w:t>
      </w:r>
    </w:p>
    <w:p w14:paraId="30439D7B" w14:textId="634ACBC3" w:rsidR="00031012" w:rsidRPr="00BF77DD" w:rsidRDefault="00031012">
      <w:pPr>
        <w:pStyle w:val="Akapitzlist"/>
        <w:numPr>
          <w:ilvl w:val="0"/>
          <w:numId w:val="13"/>
        </w:numPr>
        <w:autoSpaceDE w:val="0"/>
        <w:autoSpaceDN w:val="0"/>
        <w:adjustRightInd w:val="0"/>
        <w:spacing w:after="0" w:line="240" w:lineRule="auto"/>
        <w:ind w:left="284" w:hanging="284"/>
        <w:jc w:val="both"/>
        <w:rPr>
          <w:rFonts w:cs="Times New Roman"/>
          <w:color w:val="000000"/>
          <w:sz w:val="24"/>
          <w:szCs w:val="24"/>
        </w:rPr>
      </w:pPr>
      <w:r w:rsidRPr="00BF77DD">
        <w:rPr>
          <w:rFonts w:cs="Times New Roman"/>
          <w:color w:val="000000"/>
          <w:sz w:val="24"/>
          <w:szCs w:val="24"/>
        </w:rPr>
        <w:t>Zapłata kar umownych przez Wykonawcę nie zwalnia go z jakichkolwiek innych obowiązków i zobowiązań umownych.</w:t>
      </w:r>
    </w:p>
    <w:p w14:paraId="2CFD3C8B" w14:textId="072BD6DD" w:rsidR="000F11C4" w:rsidRPr="00BF77DD" w:rsidRDefault="00031012">
      <w:pPr>
        <w:pStyle w:val="Akapitzlist"/>
        <w:numPr>
          <w:ilvl w:val="0"/>
          <w:numId w:val="13"/>
        </w:numPr>
        <w:autoSpaceDE w:val="0"/>
        <w:autoSpaceDN w:val="0"/>
        <w:adjustRightInd w:val="0"/>
        <w:spacing w:after="0" w:line="240" w:lineRule="auto"/>
        <w:ind w:left="284" w:hanging="426"/>
        <w:jc w:val="both"/>
        <w:rPr>
          <w:rFonts w:cs="Times New Roman"/>
          <w:color w:val="000000"/>
          <w:sz w:val="24"/>
          <w:szCs w:val="24"/>
        </w:rPr>
      </w:pPr>
      <w:r w:rsidRPr="00BF77DD">
        <w:rPr>
          <w:rFonts w:cs="Times New Roman"/>
          <w:color w:val="000000"/>
          <w:sz w:val="24"/>
          <w:szCs w:val="24"/>
        </w:rPr>
        <w:t>W przypadku wystąpienia szkody</w:t>
      </w:r>
      <w:r w:rsidR="003824E7" w:rsidRPr="00BF77DD">
        <w:rPr>
          <w:rFonts w:cs="Times New Roman"/>
          <w:color w:val="000000"/>
          <w:sz w:val="24"/>
          <w:szCs w:val="24"/>
        </w:rPr>
        <w:t>,</w:t>
      </w:r>
      <w:r w:rsidRPr="00BF77DD">
        <w:rPr>
          <w:rFonts w:cs="Times New Roman"/>
          <w:color w:val="000000"/>
          <w:sz w:val="24"/>
          <w:szCs w:val="24"/>
        </w:rPr>
        <w:t xml:space="preserve"> której wysokość przekracza wysokość zastrzeżonych kar umownych Strony uprawnione są do dochodzenia odszkodowania przekraczającego wysokość kar umownych zasadach na ogólnych ustawy Kodeks cywilny.</w:t>
      </w:r>
    </w:p>
    <w:p w14:paraId="0A087791" w14:textId="77777777" w:rsidR="00EB6FA3" w:rsidRPr="00BF77DD" w:rsidRDefault="00EB6FA3" w:rsidP="00F978F4">
      <w:pPr>
        <w:spacing w:after="0" w:line="240" w:lineRule="auto"/>
        <w:ind w:left="439" w:right="435" w:hanging="10"/>
        <w:jc w:val="center"/>
        <w:rPr>
          <w:rFonts w:cs="Times New Roman"/>
          <w:b/>
          <w:sz w:val="24"/>
          <w:szCs w:val="24"/>
        </w:rPr>
      </w:pPr>
    </w:p>
    <w:p w14:paraId="7CCACA70" w14:textId="6AF9558C" w:rsidR="008354F7" w:rsidRPr="00BF77DD" w:rsidRDefault="0002282C" w:rsidP="00800931">
      <w:pPr>
        <w:pStyle w:val="Nagwek1"/>
      </w:pPr>
      <w:r w:rsidRPr="00BF77DD">
        <w:t xml:space="preserve">§ </w:t>
      </w:r>
      <w:r w:rsidR="00AC3D38">
        <w:t>9</w:t>
      </w:r>
      <w:r w:rsidR="00800931">
        <w:br/>
      </w:r>
      <w:r w:rsidR="00A76D31" w:rsidRPr="00BF77DD">
        <w:t xml:space="preserve">ODSTĄPIENIE OD </w:t>
      </w:r>
      <w:r w:rsidR="00BB7B91">
        <w:t>UM</w:t>
      </w:r>
      <w:r w:rsidR="00A76D31" w:rsidRPr="00BF77DD">
        <w:t>OWY</w:t>
      </w:r>
    </w:p>
    <w:p w14:paraId="4AF9BF42" w14:textId="5762B8D6" w:rsidR="008354F7" w:rsidRPr="00BF77DD" w:rsidRDefault="00A76D31">
      <w:pPr>
        <w:pStyle w:val="Akapitzlist"/>
        <w:numPr>
          <w:ilvl w:val="0"/>
          <w:numId w:val="15"/>
        </w:numPr>
        <w:spacing w:after="0" w:line="240" w:lineRule="auto"/>
        <w:ind w:left="284" w:hanging="284"/>
        <w:jc w:val="both"/>
        <w:rPr>
          <w:rFonts w:cs="Times New Roman"/>
          <w:sz w:val="24"/>
          <w:szCs w:val="24"/>
        </w:rPr>
      </w:pPr>
      <w:r w:rsidRPr="00BF77DD">
        <w:rPr>
          <w:rFonts w:cs="Times New Roman"/>
          <w:sz w:val="24"/>
          <w:szCs w:val="24"/>
        </w:rPr>
        <w:t>Zamawiającemu pr</w:t>
      </w:r>
      <w:r w:rsidR="004A0CC3" w:rsidRPr="00BF77DD">
        <w:rPr>
          <w:rFonts w:cs="Times New Roman"/>
          <w:sz w:val="24"/>
          <w:szCs w:val="24"/>
        </w:rPr>
        <w:t xml:space="preserve">zysługuje prawo odstąpienia od </w:t>
      </w:r>
      <w:r w:rsidR="00546EC9" w:rsidRPr="00BF77DD">
        <w:rPr>
          <w:rFonts w:cs="Times New Roman"/>
          <w:sz w:val="24"/>
          <w:szCs w:val="24"/>
        </w:rPr>
        <w:t>u</w:t>
      </w:r>
      <w:r w:rsidRPr="00BF77DD">
        <w:rPr>
          <w:rFonts w:cs="Times New Roman"/>
          <w:sz w:val="24"/>
          <w:szCs w:val="24"/>
        </w:rPr>
        <w:t>mowy</w:t>
      </w:r>
      <w:r w:rsidR="00A546FC" w:rsidRPr="00BF77DD">
        <w:t xml:space="preserve"> </w:t>
      </w:r>
      <w:r w:rsidR="00A546FC" w:rsidRPr="00BF77DD">
        <w:rPr>
          <w:rFonts w:cs="Times New Roman"/>
          <w:sz w:val="24"/>
          <w:szCs w:val="24"/>
        </w:rPr>
        <w:t xml:space="preserve">w terminie </w:t>
      </w:r>
      <w:r w:rsidR="007E339E" w:rsidRPr="00BF77DD">
        <w:rPr>
          <w:rFonts w:cs="Times New Roman"/>
          <w:sz w:val="24"/>
          <w:szCs w:val="24"/>
        </w:rPr>
        <w:t>21</w:t>
      </w:r>
      <w:r w:rsidR="00A546FC" w:rsidRPr="00BF77DD">
        <w:rPr>
          <w:rFonts w:cs="Times New Roman"/>
          <w:sz w:val="24"/>
          <w:szCs w:val="24"/>
        </w:rPr>
        <w:t xml:space="preserve"> dni od dnia powzięcia wiadomości</w:t>
      </w:r>
      <w:r w:rsidRPr="00BF77DD">
        <w:rPr>
          <w:rFonts w:cs="Times New Roman"/>
          <w:sz w:val="24"/>
          <w:szCs w:val="24"/>
        </w:rPr>
        <w:t xml:space="preserve"> w razie zaistnienia istotnej zmiany okoliczności powodującej, że</w:t>
      </w:r>
      <w:r w:rsidR="00781284" w:rsidRPr="00BF77DD">
        <w:rPr>
          <w:rFonts w:cs="Times New Roman"/>
          <w:sz w:val="24"/>
          <w:szCs w:val="24"/>
        </w:rPr>
        <w:t xml:space="preserve"> wykonanie </w:t>
      </w:r>
      <w:r w:rsidR="00546EC9" w:rsidRPr="00BF77DD">
        <w:rPr>
          <w:rFonts w:cs="Times New Roman"/>
          <w:sz w:val="24"/>
          <w:szCs w:val="24"/>
        </w:rPr>
        <w:t>u</w:t>
      </w:r>
      <w:r w:rsidR="00781284" w:rsidRPr="00BF77DD">
        <w:rPr>
          <w:rFonts w:cs="Times New Roman"/>
          <w:sz w:val="24"/>
          <w:szCs w:val="24"/>
        </w:rPr>
        <w:t xml:space="preserve">mowy nie leży w </w:t>
      </w:r>
      <w:r w:rsidRPr="00BF77DD">
        <w:rPr>
          <w:rFonts w:cs="Times New Roman"/>
          <w:sz w:val="24"/>
          <w:szCs w:val="24"/>
        </w:rPr>
        <w:t>interesie publicznym, czego nie można było przewidzieć w</w:t>
      </w:r>
      <w:r w:rsidR="00A546FC" w:rsidRPr="00BF77DD">
        <w:rPr>
          <w:rFonts w:cs="Times New Roman"/>
          <w:sz w:val="24"/>
          <w:szCs w:val="24"/>
        </w:rPr>
        <w:t> </w:t>
      </w:r>
      <w:r w:rsidRPr="00BF77DD">
        <w:rPr>
          <w:rFonts w:cs="Times New Roman"/>
          <w:sz w:val="24"/>
          <w:szCs w:val="24"/>
        </w:rPr>
        <w:t xml:space="preserve">chwili </w:t>
      </w:r>
      <w:r w:rsidR="00D62C9F" w:rsidRPr="00BF77DD">
        <w:rPr>
          <w:rFonts w:cs="Times New Roman"/>
          <w:sz w:val="24"/>
          <w:szCs w:val="24"/>
        </w:rPr>
        <w:t xml:space="preserve">zawarcia </w:t>
      </w:r>
      <w:r w:rsidR="00546EC9" w:rsidRPr="00BF77DD">
        <w:rPr>
          <w:rFonts w:cs="Times New Roman"/>
          <w:sz w:val="24"/>
          <w:szCs w:val="24"/>
        </w:rPr>
        <w:t>u</w:t>
      </w:r>
      <w:r w:rsidR="005611A9" w:rsidRPr="00BF77DD">
        <w:rPr>
          <w:rFonts w:cs="Times New Roman"/>
          <w:sz w:val="24"/>
          <w:szCs w:val="24"/>
        </w:rPr>
        <w:t>mowy</w:t>
      </w:r>
      <w:r w:rsidR="00844529" w:rsidRPr="00BF77DD">
        <w:rPr>
          <w:rFonts w:cs="Times New Roman"/>
          <w:sz w:val="24"/>
          <w:szCs w:val="24"/>
        </w:rPr>
        <w:t>.</w:t>
      </w:r>
    </w:p>
    <w:p w14:paraId="6A2B2B61" w14:textId="6CF8AE0E" w:rsidR="004A0CC3" w:rsidRPr="00BF77DD" w:rsidRDefault="004A0CC3">
      <w:pPr>
        <w:pStyle w:val="Akapitzlist"/>
        <w:numPr>
          <w:ilvl w:val="0"/>
          <w:numId w:val="15"/>
        </w:numPr>
        <w:spacing w:after="0" w:line="240" w:lineRule="auto"/>
        <w:ind w:left="284" w:hanging="284"/>
        <w:jc w:val="both"/>
        <w:rPr>
          <w:rFonts w:cs="Times New Roman"/>
          <w:sz w:val="24"/>
          <w:szCs w:val="24"/>
        </w:rPr>
      </w:pPr>
      <w:r w:rsidRPr="00BF77DD">
        <w:rPr>
          <w:rFonts w:cs="Times New Roman"/>
          <w:sz w:val="24"/>
          <w:szCs w:val="24"/>
        </w:rPr>
        <w:t xml:space="preserve">Zamawiający może odstąpić od </w:t>
      </w:r>
      <w:r w:rsidR="00546EC9" w:rsidRPr="00BF77DD">
        <w:rPr>
          <w:rFonts w:cs="Times New Roman"/>
          <w:sz w:val="24"/>
          <w:szCs w:val="24"/>
        </w:rPr>
        <w:t>u</w:t>
      </w:r>
      <w:r w:rsidRPr="00BF77DD">
        <w:rPr>
          <w:rFonts w:cs="Times New Roman"/>
          <w:sz w:val="24"/>
          <w:szCs w:val="24"/>
        </w:rPr>
        <w:t>mowy ze skutkiem natychmiastowym również, gdy:</w:t>
      </w:r>
    </w:p>
    <w:p w14:paraId="152C115E" w14:textId="77777777" w:rsidR="00E37859" w:rsidRPr="00BF77DD" w:rsidRDefault="009748C4">
      <w:pPr>
        <w:pStyle w:val="Akapitzlist"/>
        <w:numPr>
          <w:ilvl w:val="0"/>
          <w:numId w:val="16"/>
        </w:numPr>
        <w:spacing w:after="0" w:line="240" w:lineRule="auto"/>
        <w:ind w:left="567" w:hanging="283"/>
        <w:jc w:val="both"/>
        <w:rPr>
          <w:rFonts w:cs="Times New Roman"/>
          <w:sz w:val="24"/>
          <w:szCs w:val="24"/>
        </w:rPr>
      </w:pPr>
      <w:r w:rsidRPr="00BF77DD">
        <w:rPr>
          <w:rFonts w:cs="Times New Roman"/>
          <w:sz w:val="24"/>
          <w:szCs w:val="24"/>
        </w:rPr>
        <w:t xml:space="preserve">Wykonawca nie rozpoczął prac bez uzasadnionych przyczyn pomimo wezwania Zamawiającego złożonego na piśmie w terminie 7 dni od daty otrzymania pisma. Zamawiającemu przysługuje prawo odstąpienia w terminie 21 dni </w:t>
      </w:r>
      <w:bookmarkStart w:id="2" w:name="_Hlk34640604"/>
      <w:r w:rsidRPr="00BF77DD">
        <w:rPr>
          <w:rFonts w:cs="Times New Roman"/>
          <w:sz w:val="24"/>
          <w:szCs w:val="24"/>
        </w:rPr>
        <w:t>od ostatniego dnia terminu wyznaczonego przez Zamawiającego</w:t>
      </w:r>
      <w:bookmarkEnd w:id="2"/>
      <w:r w:rsidR="00E37859" w:rsidRPr="00BF77DD">
        <w:rPr>
          <w:rFonts w:cs="Times New Roman"/>
          <w:sz w:val="24"/>
          <w:szCs w:val="24"/>
        </w:rPr>
        <w:t>;</w:t>
      </w:r>
    </w:p>
    <w:p w14:paraId="56A2F08E" w14:textId="77777777" w:rsidR="0064382F" w:rsidRPr="00BF77DD" w:rsidRDefault="0037324D">
      <w:pPr>
        <w:pStyle w:val="Akapitzlist"/>
        <w:numPr>
          <w:ilvl w:val="0"/>
          <w:numId w:val="16"/>
        </w:numPr>
        <w:spacing w:after="0" w:line="240" w:lineRule="auto"/>
        <w:ind w:left="567" w:hanging="283"/>
        <w:jc w:val="both"/>
        <w:rPr>
          <w:rFonts w:cs="Times New Roman"/>
          <w:sz w:val="24"/>
          <w:szCs w:val="24"/>
        </w:rPr>
      </w:pPr>
      <w:r w:rsidRPr="00BF77DD">
        <w:rPr>
          <w:rFonts w:cs="Times New Roman"/>
          <w:sz w:val="24"/>
          <w:szCs w:val="24"/>
        </w:rPr>
        <w:t>nastąpiła niedopuszczalna zmiana składu Wykonawców, który wspólnie ubiegali się o udzielenie zamówienia i wspólnie je uzyskali, w terminie 21 dni od dnia powzięcia informacji o przyczynie odstąpienia</w:t>
      </w:r>
      <w:r w:rsidR="0064382F" w:rsidRPr="00BF77DD">
        <w:rPr>
          <w:rFonts w:cs="Times New Roman"/>
          <w:sz w:val="24"/>
          <w:szCs w:val="24"/>
        </w:rPr>
        <w:t>;</w:t>
      </w:r>
    </w:p>
    <w:p w14:paraId="43F35446" w14:textId="411E77B5" w:rsidR="0064382F" w:rsidRPr="00BF77DD" w:rsidRDefault="00FA0D44">
      <w:pPr>
        <w:pStyle w:val="Akapitzlist"/>
        <w:numPr>
          <w:ilvl w:val="0"/>
          <w:numId w:val="16"/>
        </w:numPr>
        <w:spacing w:after="0" w:line="240" w:lineRule="auto"/>
        <w:ind w:left="567" w:hanging="283"/>
        <w:jc w:val="both"/>
        <w:rPr>
          <w:rFonts w:cs="Times New Roman"/>
          <w:sz w:val="24"/>
          <w:szCs w:val="24"/>
        </w:rPr>
      </w:pPr>
      <w:r w:rsidRPr="00BF77DD">
        <w:rPr>
          <w:rFonts w:cs="Times New Roman"/>
          <w:sz w:val="24"/>
          <w:szCs w:val="24"/>
        </w:rPr>
        <w:t>stwierd</w:t>
      </w:r>
      <w:r w:rsidR="007D726F" w:rsidRPr="00BF77DD">
        <w:rPr>
          <w:rFonts w:cs="Times New Roman"/>
          <w:sz w:val="24"/>
          <w:szCs w:val="24"/>
        </w:rPr>
        <w:t>zi</w:t>
      </w:r>
      <w:r w:rsidRPr="00BF77DD">
        <w:rPr>
          <w:rFonts w:cs="Times New Roman"/>
          <w:sz w:val="24"/>
          <w:szCs w:val="24"/>
        </w:rPr>
        <w:t xml:space="preserve"> w toku odbioru przedmiotu umowy, że przedmiot umowy </w:t>
      </w:r>
      <w:r w:rsidR="007D726F" w:rsidRPr="00BF77DD">
        <w:rPr>
          <w:rFonts w:cs="Times New Roman"/>
          <w:sz w:val="24"/>
          <w:szCs w:val="24"/>
        </w:rPr>
        <w:t xml:space="preserve">jest niezgodny z SOPZ </w:t>
      </w:r>
      <w:r w:rsidRPr="00BF77DD">
        <w:rPr>
          <w:rFonts w:cs="Times New Roman"/>
          <w:sz w:val="24"/>
          <w:szCs w:val="24"/>
        </w:rPr>
        <w:t xml:space="preserve">i pomimo wyznaczenia </w:t>
      </w:r>
      <w:r w:rsidR="007D726F" w:rsidRPr="00BF77DD">
        <w:rPr>
          <w:rFonts w:cs="Times New Roman"/>
          <w:sz w:val="24"/>
          <w:szCs w:val="24"/>
        </w:rPr>
        <w:t xml:space="preserve">przez Zamawiającego </w:t>
      </w:r>
      <w:r w:rsidR="001C52DF" w:rsidRPr="00BF77DD">
        <w:rPr>
          <w:rFonts w:cs="Times New Roman"/>
          <w:sz w:val="24"/>
          <w:szCs w:val="24"/>
        </w:rPr>
        <w:t xml:space="preserve">dodatkowego </w:t>
      </w:r>
      <w:bookmarkStart w:id="3" w:name="_Hlk136886027"/>
      <w:r w:rsidR="001C52DF" w:rsidRPr="00BF77DD">
        <w:rPr>
          <w:rFonts w:cs="Times New Roman"/>
          <w:sz w:val="24"/>
          <w:szCs w:val="24"/>
        </w:rPr>
        <w:t xml:space="preserve">7 dniowego </w:t>
      </w:r>
      <w:bookmarkEnd w:id="3"/>
      <w:r w:rsidRPr="00BF77DD">
        <w:rPr>
          <w:rFonts w:cs="Times New Roman"/>
          <w:sz w:val="24"/>
          <w:szCs w:val="24"/>
        </w:rPr>
        <w:t xml:space="preserve">terminu </w:t>
      </w:r>
      <w:r w:rsidR="007D726F" w:rsidRPr="00BF77DD">
        <w:rPr>
          <w:rFonts w:cs="Times New Roman"/>
          <w:sz w:val="24"/>
          <w:szCs w:val="24"/>
        </w:rPr>
        <w:t>na dostarczenie przedmiotu umowy zgodnego z treścią SOPZ</w:t>
      </w:r>
      <w:r w:rsidR="00ED2360" w:rsidRPr="00BF77DD">
        <w:rPr>
          <w:rFonts w:cs="Times New Roman"/>
          <w:sz w:val="24"/>
          <w:szCs w:val="24"/>
        </w:rPr>
        <w:t>,</w:t>
      </w:r>
      <w:r w:rsidR="007D726F" w:rsidRPr="00BF77DD">
        <w:rPr>
          <w:rFonts w:cs="Times New Roman"/>
          <w:sz w:val="24"/>
          <w:szCs w:val="24"/>
        </w:rPr>
        <w:t xml:space="preserve"> </w:t>
      </w:r>
      <w:r w:rsidRPr="00BF77DD">
        <w:rPr>
          <w:rFonts w:cs="Times New Roman"/>
          <w:sz w:val="24"/>
          <w:szCs w:val="24"/>
        </w:rPr>
        <w:t xml:space="preserve">Wykonawca </w:t>
      </w:r>
      <w:r w:rsidR="007D726F" w:rsidRPr="00BF77DD">
        <w:rPr>
          <w:rFonts w:cs="Times New Roman"/>
          <w:sz w:val="24"/>
          <w:szCs w:val="24"/>
        </w:rPr>
        <w:t>nie dostarczy przedmiotu umowy zgodnego z SOPZ</w:t>
      </w:r>
      <w:r w:rsidRPr="00BF77DD">
        <w:rPr>
          <w:rFonts w:cs="Times New Roman"/>
          <w:sz w:val="24"/>
          <w:szCs w:val="24"/>
        </w:rPr>
        <w:t>,</w:t>
      </w:r>
      <w:r w:rsidR="00A64EE0" w:rsidRPr="00BF77DD">
        <w:rPr>
          <w:rFonts w:cs="Times New Roman"/>
          <w:sz w:val="24"/>
          <w:szCs w:val="24"/>
        </w:rPr>
        <w:t xml:space="preserve"> w terminie 21 dni od dnia następnego po upływie dodatkowego 7 dniowego</w:t>
      </w:r>
      <w:r w:rsidR="00ED2360" w:rsidRPr="00BF77DD">
        <w:rPr>
          <w:rFonts w:cs="Times New Roman"/>
          <w:sz w:val="24"/>
          <w:szCs w:val="24"/>
        </w:rPr>
        <w:t xml:space="preserve"> terminu</w:t>
      </w:r>
      <w:r w:rsidR="00A64EE0" w:rsidRPr="00BF77DD">
        <w:rPr>
          <w:rFonts w:cs="Times New Roman"/>
          <w:sz w:val="24"/>
          <w:szCs w:val="24"/>
        </w:rPr>
        <w:t>, o którym mowa w niniejszym punkcie;</w:t>
      </w:r>
    </w:p>
    <w:p w14:paraId="68F4CF5A" w14:textId="77777777" w:rsidR="004A0CC3" w:rsidRPr="00BF77DD" w:rsidRDefault="00FA0D44">
      <w:pPr>
        <w:pStyle w:val="Akapitzlist"/>
        <w:numPr>
          <w:ilvl w:val="0"/>
          <w:numId w:val="16"/>
        </w:numPr>
        <w:spacing w:after="0" w:line="240" w:lineRule="auto"/>
        <w:ind w:left="567" w:hanging="283"/>
        <w:jc w:val="both"/>
        <w:rPr>
          <w:rFonts w:cs="Times New Roman"/>
          <w:sz w:val="24"/>
          <w:szCs w:val="24"/>
        </w:rPr>
      </w:pPr>
      <w:bookmarkStart w:id="4" w:name="_Hlk53332624"/>
      <w:r w:rsidRPr="00BF77DD">
        <w:rPr>
          <w:rFonts w:cs="Times New Roman"/>
          <w:sz w:val="24"/>
          <w:szCs w:val="24"/>
        </w:rPr>
        <w:t xml:space="preserve">zwłoka </w:t>
      </w:r>
      <w:r w:rsidR="0064382F" w:rsidRPr="00BF77DD">
        <w:rPr>
          <w:rFonts w:cs="Times New Roman"/>
          <w:sz w:val="24"/>
          <w:szCs w:val="24"/>
        </w:rPr>
        <w:t>w realizacji przedmiotu umowy przekracza 14 dni</w:t>
      </w:r>
      <w:r w:rsidR="00E37859" w:rsidRPr="00BF77DD">
        <w:rPr>
          <w:rFonts w:cs="Times New Roman"/>
          <w:sz w:val="24"/>
          <w:szCs w:val="24"/>
        </w:rPr>
        <w:t>.</w:t>
      </w:r>
      <w:bookmarkEnd w:id="4"/>
    </w:p>
    <w:p w14:paraId="12C3AC4E" w14:textId="24486E38" w:rsidR="00642B0D" w:rsidRPr="00BF77DD" w:rsidRDefault="00AC2786">
      <w:pPr>
        <w:pStyle w:val="Akapitzlist"/>
        <w:numPr>
          <w:ilvl w:val="0"/>
          <w:numId w:val="15"/>
        </w:numPr>
        <w:spacing w:after="0" w:line="240" w:lineRule="auto"/>
        <w:ind w:left="284" w:hanging="284"/>
        <w:jc w:val="both"/>
        <w:rPr>
          <w:rFonts w:cs="Times New Roman"/>
          <w:sz w:val="24"/>
          <w:szCs w:val="24"/>
        </w:rPr>
      </w:pPr>
      <w:r w:rsidRPr="00BF77DD">
        <w:rPr>
          <w:rFonts w:cs="Times New Roman"/>
          <w:sz w:val="24"/>
          <w:szCs w:val="24"/>
        </w:rPr>
        <w:t xml:space="preserve">Jeżeli Zamawiający nie współdziała z Wykonawcą w zakresie przewidzianym postanowieniami </w:t>
      </w:r>
      <w:r w:rsidR="00464E7C" w:rsidRPr="00BF77DD">
        <w:rPr>
          <w:rFonts w:cs="Times New Roman"/>
          <w:sz w:val="24"/>
          <w:szCs w:val="24"/>
        </w:rPr>
        <w:t>u</w:t>
      </w:r>
      <w:r w:rsidRPr="00BF77DD">
        <w:rPr>
          <w:rFonts w:cs="Times New Roman"/>
          <w:sz w:val="24"/>
          <w:szCs w:val="24"/>
        </w:rPr>
        <w:t xml:space="preserve">mowy, a współdziałanie to jest konieczne do wykonania </w:t>
      </w:r>
      <w:r w:rsidR="00464E7C" w:rsidRPr="00BF77DD">
        <w:rPr>
          <w:rFonts w:cs="Times New Roman"/>
          <w:sz w:val="24"/>
          <w:szCs w:val="24"/>
        </w:rPr>
        <w:t>u</w:t>
      </w:r>
      <w:r w:rsidRPr="00BF77DD">
        <w:rPr>
          <w:rFonts w:cs="Times New Roman"/>
          <w:sz w:val="24"/>
          <w:szCs w:val="24"/>
        </w:rPr>
        <w:t xml:space="preserve">mowy, Wykonawca jest uprawniony do odstąpienia od </w:t>
      </w:r>
      <w:r w:rsidR="00546EC9" w:rsidRPr="00BF77DD">
        <w:rPr>
          <w:rFonts w:cs="Times New Roman"/>
          <w:sz w:val="24"/>
          <w:szCs w:val="24"/>
        </w:rPr>
        <w:t>u</w:t>
      </w:r>
      <w:r w:rsidRPr="00BF77DD">
        <w:rPr>
          <w:rFonts w:cs="Times New Roman"/>
          <w:sz w:val="24"/>
          <w:szCs w:val="24"/>
        </w:rPr>
        <w:t>mowy po uprzednim wezwaniu Zamawiającego do zapewnienia koniecznego współdziałania i wyznaczeniu mu w tym celu odpowiednie</w:t>
      </w:r>
      <w:r w:rsidR="00874CDB" w:rsidRPr="00BF77DD">
        <w:rPr>
          <w:rFonts w:cs="Times New Roman"/>
          <w:sz w:val="24"/>
          <w:szCs w:val="24"/>
        </w:rPr>
        <w:t>go terminu, nie krótszego niż 14</w:t>
      </w:r>
      <w:r w:rsidRPr="00BF77DD">
        <w:rPr>
          <w:rFonts w:cs="Times New Roman"/>
          <w:sz w:val="24"/>
          <w:szCs w:val="24"/>
        </w:rPr>
        <w:t xml:space="preserve"> dni, z zagrożeniem odstąpienia od </w:t>
      </w:r>
      <w:r w:rsidR="00546EC9" w:rsidRPr="00BF77DD">
        <w:rPr>
          <w:rFonts w:cs="Times New Roman"/>
          <w:sz w:val="24"/>
          <w:szCs w:val="24"/>
        </w:rPr>
        <w:t>u</w:t>
      </w:r>
      <w:r w:rsidRPr="00BF77DD">
        <w:rPr>
          <w:rFonts w:cs="Times New Roman"/>
          <w:sz w:val="24"/>
          <w:szCs w:val="24"/>
        </w:rPr>
        <w:t>mowy w</w:t>
      </w:r>
      <w:r w:rsidR="003807C8" w:rsidRPr="00BF77DD">
        <w:rPr>
          <w:rFonts w:cs="Times New Roman"/>
          <w:sz w:val="24"/>
          <w:szCs w:val="24"/>
        </w:rPr>
        <w:t> </w:t>
      </w:r>
      <w:r w:rsidRPr="00BF77DD">
        <w:rPr>
          <w:rFonts w:cs="Times New Roman"/>
          <w:sz w:val="24"/>
          <w:szCs w:val="24"/>
        </w:rPr>
        <w:t xml:space="preserve">razie jego bezskutecznego upływu. W wezwaniu Wykonawca zobowiązany jest wskazać dokładnie brak wymaganego współdziałania i jego wpływ na realizację </w:t>
      </w:r>
      <w:r w:rsidR="00464E7C" w:rsidRPr="00BF77DD">
        <w:rPr>
          <w:rFonts w:cs="Times New Roman"/>
          <w:sz w:val="24"/>
          <w:szCs w:val="24"/>
        </w:rPr>
        <w:t>u</w:t>
      </w:r>
      <w:r w:rsidRPr="00BF77DD">
        <w:rPr>
          <w:rFonts w:cs="Times New Roman"/>
          <w:sz w:val="24"/>
          <w:szCs w:val="24"/>
        </w:rPr>
        <w:t>mowy. Wezwanie będzie wystosowane w formie pisemnej pod rygorem bezskuteczności wezwania.</w:t>
      </w:r>
      <w:r w:rsidR="00233095" w:rsidRPr="00BF77DD">
        <w:rPr>
          <w:rFonts w:cs="Times New Roman"/>
          <w:sz w:val="24"/>
          <w:szCs w:val="24"/>
        </w:rPr>
        <w:t xml:space="preserve"> </w:t>
      </w:r>
    </w:p>
    <w:p w14:paraId="17BC9BB6" w14:textId="4185B20F" w:rsidR="00AD7187" w:rsidRPr="00BF77DD" w:rsidRDefault="00AD7187">
      <w:pPr>
        <w:pStyle w:val="Akapitzlist"/>
        <w:numPr>
          <w:ilvl w:val="0"/>
          <w:numId w:val="15"/>
        </w:numPr>
        <w:spacing w:after="0" w:line="240" w:lineRule="auto"/>
        <w:ind w:left="284" w:hanging="284"/>
        <w:jc w:val="both"/>
        <w:rPr>
          <w:rFonts w:cs="Times New Roman"/>
          <w:sz w:val="24"/>
          <w:szCs w:val="24"/>
        </w:rPr>
      </w:pPr>
      <w:r w:rsidRPr="00BF77DD">
        <w:rPr>
          <w:rFonts w:cs="Times New Roman"/>
          <w:sz w:val="24"/>
          <w:szCs w:val="24"/>
        </w:rPr>
        <w:t xml:space="preserve">Odstąpienie od </w:t>
      </w:r>
      <w:r w:rsidR="00546EC9" w:rsidRPr="00BF77DD">
        <w:rPr>
          <w:rFonts w:cs="Times New Roman"/>
          <w:sz w:val="24"/>
          <w:szCs w:val="24"/>
        </w:rPr>
        <w:t>u</w:t>
      </w:r>
      <w:r w:rsidRPr="00BF77DD">
        <w:rPr>
          <w:rFonts w:cs="Times New Roman"/>
          <w:sz w:val="24"/>
          <w:szCs w:val="24"/>
        </w:rPr>
        <w:t>mowy dokonane przez którąkolwiek ze Stron powinno nastąpić w formie pisemnej pod rygorem nieważności oraz zawierać uzasadnienie.</w:t>
      </w:r>
    </w:p>
    <w:p w14:paraId="39AE516F" w14:textId="231CAF01" w:rsidR="009810F0" w:rsidRPr="00BF77DD" w:rsidRDefault="009810F0">
      <w:pPr>
        <w:pStyle w:val="Akapitzlist"/>
        <w:numPr>
          <w:ilvl w:val="0"/>
          <w:numId w:val="15"/>
        </w:numPr>
        <w:spacing w:after="0" w:line="240" w:lineRule="auto"/>
        <w:ind w:left="284" w:hanging="284"/>
        <w:jc w:val="both"/>
        <w:rPr>
          <w:rFonts w:cs="Times New Roman"/>
          <w:sz w:val="24"/>
          <w:szCs w:val="24"/>
        </w:rPr>
      </w:pPr>
      <w:r w:rsidRPr="00BF77DD">
        <w:rPr>
          <w:rFonts w:cs="Times New Roman"/>
          <w:sz w:val="24"/>
          <w:szCs w:val="24"/>
        </w:rPr>
        <w:lastRenderedPageBreak/>
        <w:t xml:space="preserve">W przypadku odstąpienia od </w:t>
      </w:r>
      <w:r w:rsidR="00546EC9" w:rsidRPr="00BF77DD">
        <w:rPr>
          <w:rFonts w:cs="Times New Roman"/>
          <w:sz w:val="24"/>
          <w:szCs w:val="24"/>
        </w:rPr>
        <w:t>u</w:t>
      </w:r>
      <w:r w:rsidRPr="00BF77DD">
        <w:rPr>
          <w:rFonts w:cs="Times New Roman"/>
          <w:sz w:val="24"/>
          <w:szCs w:val="24"/>
        </w:rPr>
        <w:t xml:space="preserve">mowy </w:t>
      </w:r>
      <w:r w:rsidR="009073FF" w:rsidRPr="00BF77DD">
        <w:rPr>
          <w:rFonts w:cs="Times New Roman"/>
          <w:sz w:val="24"/>
          <w:szCs w:val="24"/>
        </w:rPr>
        <w:t>S</w:t>
      </w:r>
      <w:r w:rsidRPr="00BF77DD">
        <w:rPr>
          <w:rFonts w:cs="Times New Roman"/>
          <w:sz w:val="24"/>
          <w:szCs w:val="24"/>
        </w:rPr>
        <w:t>trony obciążają następujące obowiązki szczegółowe:</w:t>
      </w:r>
    </w:p>
    <w:p w14:paraId="6F76F1A1" w14:textId="690EBC60" w:rsidR="009810F0" w:rsidRPr="00BF77DD" w:rsidRDefault="009810F0">
      <w:pPr>
        <w:pStyle w:val="Akapitzlist"/>
        <w:numPr>
          <w:ilvl w:val="0"/>
          <w:numId w:val="20"/>
        </w:numPr>
        <w:spacing w:after="0" w:line="240" w:lineRule="auto"/>
        <w:ind w:left="567" w:hanging="283"/>
        <w:jc w:val="both"/>
        <w:rPr>
          <w:rFonts w:cs="Times New Roman"/>
          <w:sz w:val="24"/>
          <w:szCs w:val="24"/>
        </w:rPr>
      </w:pPr>
      <w:r w:rsidRPr="00BF77DD">
        <w:rPr>
          <w:rFonts w:cs="Times New Roman"/>
          <w:sz w:val="24"/>
          <w:szCs w:val="24"/>
        </w:rPr>
        <w:t xml:space="preserve">w terminie 7 dni od daty odstąpienia od </w:t>
      </w:r>
      <w:r w:rsidR="00546EC9" w:rsidRPr="00BF77DD">
        <w:rPr>
          <w:rFonts w:cs="Times New Roman"/>
          <w:sz w:val="24"/>
          <w:szCs w:val="24"/>
        </w:rPr>
        <w:t>u</w:t>
      </w:r>
      <w:r w:rsidRPr="00BF77DD">
        <w:rPr>
          <w:rFonts w:cs="Times New Roman"/>
          <w:sz w:val="24"/>
          <w:szCs w:val="24"/>
        </w:rPr>
        <w:t xml:space="preserve">mowy Wykonawca przy udziale Zamawiającego sporządzi protokół inwentaryzacji wszystkich prac </w:t>
      </w:r>
      <w:r w:rsidR="00414BD3">
        <w:rPr>
          <w:rFonts w:cs="Times New Roman"/>
          <w:sz w:val="24"/>
          <w:szCs w:val="24"/>
        </w:rPr>
        <w:t>według</w:t>
      </w:r>
      <w:r w:rsidRPr="00BF77DD">
        <w:rPr>
          <w:rFonts w:cs="Times New Roman"/>
          <w:sz w:val="24"/>
          <w:szCs w:val="24"/>
        </w:rPr>
        <w:t xml:space="preserve"> stanu na dzień odstąpienia od </w:t>
      </w:r>
      <w:r w:rsidR="00546EC9" w:rsidRPr="00BF77DD">
        <w:rPr>
          <w:rFonts w:cs="Times New Roman"/>
          <w:sz w:val="24"/>
          <w:szCs w:val="24"/>
        </w:rPr>
        <w:t>u</w:t>
      </w:r>
      <w:r w:rsidRPr="00BF77DD">
        <w:rPr>
          <w:rFonts w:cs="Times New Roman"/>
          <w:sz w:val="24"/>
          <w:szCs w:val="24"/>
        </w:rPr>
        <w:t>mowy</w:t>
      </w:r>
      <w:r w:rsidR="009073FF" w:rsidRPr="00BF77DD">
        <w:rPr>
          <w:rFonts w:cs="Times New Roman"/>
          <w:sz w:val="24"/>
          <w:szCs w:val="24"/>
        </w:rPr>
        <w:t>;</w:t>
      </w:r>
    </w:p>
    <w:p w14:paraId="41209351" w14:textId="27167EA3" w:rsidR="009810F0" w:rsidRPr="00BF77DD" w:rsidRDefault="009810F0">
      <w:pPr>
        <w:pStyle w:val="Akapitzlist"/>
        <w:numPr>
          <w:ilvl w:val="0"/>
          <w:numId w:val="20"/>
        </w:numPr>
        <w:spacing w:after="0" w:line="240" w:lineRule="auto"/>
        <w:ind w:left="567" w:hanging="283"/>
        <w:jc w:val="both"/>
        <w:rPr>
          <w:rFonts w:cs="Times New Roman"/>
          <w:sz w:val="24"/>
          <w:szCs w:val="24"/>
        </w:rPr>
      </w:pPr>
      <w:r w:rsidRPr="00BF77DD">
        <w:rPr>
          <w:rFonts w:cs="Times New Roman"/>
          <w:sz w:val="24"/>
          <w:szCs w:val="24"/>
        </w:rPr>
        <w:t xml:space="preserve">Wykonawca zabezpieczy przerwane prace w zakresie obustronnie uzgodnionym na koszt tej </w:t>
      </w:r>
      <w:r w:rsidR="009073FF" w:rsidRPr="00BF77DD">
        <w:rPr>
          <w:rFonts w:cs="Times New Roman"/>
          <w:sz w:val="24"/>
          <w:szCs w:val="24"/>
        </w:rPr>
        <w:t>S</w:t>
      </w:r>
      <w:r w:rsidRPr="00BF77DD">
        <w:rPr>
          <w:rFonts w:cs="Times New Roman"/>
          <w:sz w:val="24"/>
          <w:szCs w:val="24"/>
        </w:rPr>
        <w:t>trony</w:t>
      </w:r>
      <w:r w:rsidR="009073FF" w:rsidRPr="00BF77DD">
        <w:rPr>
          <w:rFonts w:cs="Times New Roman"/>
          <w:sz w:val="24"/>
          <w:szCs w:val="24"/>
        </w:rPr>
        <w:t>,</w:t>
      </w:r>
      <w:r w:rsidRPr="00BF77DD">
        <w:rPr>
          <w:rFonts w:cs="Times New Roman"/>
          <w:sz w:val="24"/>
          <w:szCs w:val="24"/>
        </w:rPr>
        <w:t xml:space="preserve"> z której winy doszło do odstąpienia od </w:t>
      </w:r>
      <w:r w:rsidR="00546EC9" w:rsidRPr="00BF77DD">
        <w:rPr>
          <w:rFonts w:cs="Times New Roman"/>
          <w:sz w:val="24"/>
          <w:szCs w:val="24"/>
        </w:rPr>
        <w:t>u</w:t>
      </w:r>
      <w:r w:rsidRPr="00BF77DD">
        <w:rPr>
          <w:rFonts w:cs="Times New Roman"/>
          <w:sz w:val="24"/>
          <w:szCs w:val="24"/>
        </w:rPr>
        <w:t>mowy</w:t>
      </w:r>
      <w:r w:rsidR="009073FF" w:rsidRPr="00BF77DD">
        <w:rPr>
          <w:rFonts w:cs="Times New Roman"/>
          <w:sz w:val="24"/>
          <w:szCs w:val="24"/>
        </w:rPr>
        <w:t>;</w:t>
      </w:r>
    </w:p>
    <w:p w14:paraId="19C05E93" w14:textId="48E1DCA9" w:rsidR="009810F0" w:rsidRPr="00BF77DD" w:rsidRDefault="009810F0">
      <w:pPr>
        <w:pStyle w:val="Akapitzlist"/>
        <w:numPr>
          <w:ilvl w:val="0"/>
          <w:numId w:val="20"/>
        </w:numPr>
        <w:spacing w:after="0" w:line="240" w:lineRule="auto"/>
        <w:ind w:left="567" w:hanging="283"/>
        <w:jc w:val="both"/>
        <w:rPr>
          <w:rFonts w:cs="Times New Roman"/>
          <w:sz w:val="24"/>
          <w:szCs w:val="24"/>
        </w:rPr>
      </w:pPr>
      <w:r w:rsidRPr="00BF77DD">
        <w:rPr>
          <w:rFonts w:cs="Times New Roman"/>
          <w:sz w:val="24"/>
          <w:szCs w:val="24"/>
        </w:rPr>
        <w:t xml:space="preserve">Wykonawca zgłosi do odbioru przez Zamawiającego zakres prac przerwanych, jeżeli odstąpienie od </w:t>
      </w:r>
      <w:r w:rsidR="00546EC9" w:rsidRPr="00BF77DD">
        <w:rPr>
          <w:rFonts w:cs="Times New Roman"/>
          <w:sz w:val="24"/>
          <w:szCs w:val="24"/>
        </w:rPr>
        <w:t>u</w:t>
      </w:r>
      <w:r w:rsidRPr="00BF77DD">
        <w:rPr>
          <w:rFonts w:cs="Times New Roman"/>
          <w:sz w:val="24"/>
          <w:szCs w:val="24"/>
        </w:rPr>
        <w:t>mowy nastąpiło z przyczyn, za które Wykonawca nie odpowiada</w:t>
      </w:r>
      <w:r w:rsidR="009073FF" w:rsidRPr="00BF77DD">
        <w:rPr>
          <w:rFonts w:cs="Times New Roman"/>
          <w:sz w:val="24"/>
          <w:szCs w:val="24"/>
        </w:rPr>
        <w:t>;</w:t>
      </w:r>
    </w:p>
    <w:p w14:paraId="03F8E035" w14:textId="40D993A8" w:rsidR="009810F0" w:rsidRPr="00BF77DD" w:rsidRDefault="009810F0">
      <w:pPr>
        <w:pStyle w:val="Akapitzlist"/>
        <w:numPr>
          <w:ilvl w:val="0"/>
          <w:numId w:val="20"/>
        </w:numPr>
        <w:spacing w:after="0" w:line="240" w:lineRule="auto"/>
        <w:ind w:left="567" w:hanging="283"/>
        <w:jc w:val="both"/>
        <w:rPr>
          <w:rFonts w:cs="Times New Roman"/>
          <w:sz w:val="24"/>
          <w:szCs w:val="24"/>
        </w:rPr>
      </w:pPr>
      <w:r w:rsidRPr="00BF77DD">
        <w:rPr>
          <w:rFonts w:cs="Times New Roman"/>
          <w:sz w:val="24"/>
          <w:szCs w:val="24"/>
        </w:rPr>
        <w:t xml:space="preserve">Zamawiający w razie odstąpienia od </w:t>
      </w:r>
      <w:r w:rsidR="00546EC9" w:rsidRPr="00BF77DD">
        <w:rPr>
          <w:rFonts w:cs="Times New Roman"/>
          <w:sz w:val="24"/>
          <w:szCs w:val="24"/>
        </w:rPr>
        <w:t>u</w:t>
      </w:r>
      <w:r w:rsidRPr="00BF77DD">
        <w:rPr>
          <w:rFonts w:cs="Times New Roman"/>
          <w:sz w:val="24"/>
          <w:szCs w:val="24"/>
        </w:rPr>
        <w:t>mowy z przyczyn, za które odpowiada Zamawiający, zobowiązany jest do dokonania odbioru prac przerwanych oraz do zapłaty wynagrodzenia za prace, które zostały wykonane do dnia odstąpienia.</w:t>
      </w:r>
    </w:p>
    <w:p w14:paraId="7DBE0A92" w14:textId="1E2B423E" w:rsidR="009810F0" w:rsidRPr="00BF77DD" w:rsidRDefault="009810F0">
      <w:pPr>
        <w:pStyle w:val="Akapitzlist"/>
        <w:numPr>
          <w:ilvl w:val="0"/>
          <w:numId w:val="15"/>
        </w:numPr>
        <w:spacing w:after="0" w:line="240" w:lineRule="auto"/>
        <w:ind w:left="284" w:hanging="284"/>
        <w:jc w:val="both"/>
        <w:rPr>
          <w:rFonts w:cs="Times New Roman"/>
          <w:sz w:val="24"/>
          <w:szCs w:val="24"/>
        </w:rPr>
      </w:pPr>
      <w:r w:rsidRPr="00BF77DD">
        <w:rPr>
          <w:rFonts w:cs="Times New Roman"/>
          <w:sz w:val="24"/>
          <w:szCs w:val="24"/>
        </w:rPr>
        <w:t xml:space="preserve">Strony zgodnie postanawiają, że odstąpienie od </w:t>
      </w:r>
      <w:r w:rsidR="00464E7C" w:rsidRPr="00BF77DD">
        <w:rPr>
          <w:rFonts w:cs="Times New Roman"/>
          <w:sz w:val="24"/>
          <w:szCs w:val="24"/>
        </w:rPr>
        <w:t>u</w:t>
      </w:r>
      <w:r w:rsidRPr="00BF77DD">
        <w:rPr>
          <w:rFonts w:cs="Times New Roman"/>
          <w:sz w:val="24"/>
          <w:szCs w:val="24"/>
        </w:rPr>
        <w:t>mowy przez którąkolwiek ze Stron nie ma wpływu na obowiązek zapłaty zastrzeżonych kar umownych.</w:t>
      </w:r>
    </w:p>
    <w:p w14:paraId="7EA88184" w14:textId="77777777" w:rsidR="00AC2786" w:rsidRPr="00BF77DD" w:rsidRDefault="00AC2786" w:rsidP="00AC2786">
      <w:pPr>
        <w:pStyle w:val="Akapitzlist"/>
        <w:spacing w:after="0" w:line="240" w:lineRule="auto"/>
        <w:ind w:left="709"/>
        <w:jc w:val="both"/>
        <w:rPr>
          <w:rFonts w:cs="Times New Roman"/>
          <w:sz w:val="24"/>
          <w:szCs w:val="24"/>
        </w:rPr>
      </w:pPr>
    </w:p>
    <w:p w14:paraId="69F6DB24" w14:textId="7B9EC10B" w:rsidR="00F978F4" w:rsidRPr="00BF77DD" w:rsidRDefault="008354F7" w:rsidP="00414BD3">
      <w:pPr>
        <w:pStyle w:val="Nagwek1"/>
      </w:pPr>
      <w:r w:rsidRPr="00BF77DD">
        <w:t>§ 1</w:t>
      </w:r>
      <w:r w:rsidR="00AC3D38">
        <w:t>0</w:t>
      </w:r>
      <w:r w:rsidR="00414BD3">
        <w:br/>
      </w:r>
      <w:r w:rsidR="00F978F4" w:rsidRPr="00BF77DD">
        <w:t xml:space="preserve">ZMIANY </w:t>
      </w:r>
      <w:r w:rsidR="00BB7B91">
        <w:t>UM</w:t>
      </w:r>
      <w:r w:rsidR="00F978F4" w:rsidRPr="00BF77DD">
        <w:t xml:space="preserve">OWY </w:t>
      </w:r>
    </w:p>
    <w:p w14:paraId="2D9811B8" w14:textId="753F4D93" w:rsidR="00840FEC" w:rsidRPr="00BF77DD" w:rsidRDefault="00840FEC">
      <w:pPr>
        <w:numPr>
          <w:ilvl w:val="0"/>
          <w:numId w:val="5"/>
        </w:numPr>
        <w:spacing w:after="0" w:line="240" w:lineRule="auto"/>
        <w:ind w:left="284" w:right="16" w:hanging="284"/>
        <w:jc w:val="both"/>
        <w:rPr>
          <w:rFonts w:cs="Times New Roman"/>
          <w:sz w:val="24"/>
          <w:szCs w:val="24"/>
        </w:rPr>
      </w:pPr>
      <w:r w:rsidRPr="00BF77DD">
        <w:rPr>
          <w:rFonts w:cs="Times New Roman"/>
          <w:sz w:val="24"/>
          <w:szCs w:val="24"/>
        </w:rPr>
        <w:t>Strony dopuszczają możliwość zmiany postanowień zawartej umowy w formie aneksu w stosunku do treści oferty, na podstawie której dokonano wyboru Wykonawcy w sytuacji, jeżeli wystąpi nieprzewidziana okoliczność o obiektywnym charakterze, która w sposób istotny wpłynie na możliwość wykonania przedmiotu umowy.</w:t>
      </w:r>
    </w:p>
    <w:p w14:paraId="6343DC5E" w14:textId="507FD73E" w:rsidR="00840FEC" w:rsidRPr="00BF77DD" w:rsidRDefault="001062FA">
      <w:pPr>
        <w:numPr>
          <w:ilvl w:val="0"/>
          <w:numId w:val="5"/>
        </w:numPr>
        <w:spacing w:after="0" w:line="240" w:lineRule="auto"/>
        <w:ind w:left="284" w:right="16" w:hanging="284"/>
        <w:jc w:val="both"/>
        <w:rPr>
          <w:rFonts w:cs="Times New Roman"/>
          <w:sz w:val="24"/>
          <w:szCs w:val="24"/>
        </w:rPr>
      </w:pPr>
      <w:r w:rsidRPr="00BF77DD">
        <w:rPr>
          <w:rFonts w:cs="Times New Roman"/>
          <w:sz w:val="24"/>
          <w:szCs w:val="24"/>
        </w:rPr>
        <w:t>Zmiany umowy wymagają zachowania formy pisemnej w postaci aneksu pod rygorem nieważności takiej zmiany.</w:t>
      </w:r>
    </w:p>
    <w:p w14:paraId="014876B9" w14:textId="673A1D74" w:rsidR="00F978F4" w:rsidRPr="00BF77DD" w:rsidRDefault="009D4667">
      <w:pPr>
        <w:numPr>
          <w:ilvl w:val="0"/>
          <w:numId w:val="5"/>
        </w:numPr>
        <w:spacing w:after="0" w:line="240" w:lineRule="auto"/>
        <w:ind w:left="284" w:right="16" w:hanging="284"/>
        <w:jc w:val="both"/>
        <w:rPr>
          <w:rFonts w:cs="Times New Roman"/>
          <w:sz w:val="24"/>
          <w:szCs w:val="24"/>
        </w:rPr>
      </w:pPr>
      <w:r w:rsidRPr="00BF77DD">
        <w:rPr>
          <w:rFonts w:cs="Times New Roman"/>
          <w:sz w:val="24"/>
          <w:szCs w:val="24"/>
        </w:rPr>
        <w:t>Zamawiający dopuszcza możliwość wprowadzenia do umowy w szczególności następujących zmian:</w:t>
      </w:r>
    </w:p>
    <w:p w14:paraId="03E3CD1F" w14:textId="1817D401" w:rsidR="00F978F4" w:rsidRPr="00BF77DD" w:rsidRDefault="009D4667">
      <w:pPr>
        <w:numPr>
          <w:ilvl w:val="1"/>
          <w:numId w:val="5"/>
        </w:numPr>
        <w:spacing w:after="0" w:line="240" w:lineRule="auto"/>
        <w:ind w:left="567" w:right="16" w:hanging="283"/>
        <w:jc w:val="both"/>
        <w:rPr>
          <w:rFonts w:cs="Times New Roman"/>
          <w:sz w:val="24"/>
          <w:szCs w:val="24"/>
        </w:rPr>
      </w:pPr>
      <w:r w:rsidRPr="00BF77DD">
        <w:rPr>
          <w:rFonts w:cs="Times New Roman"/>
          <w:sz w:val="24"/>
          <w:szCs w:val="24"/>
        </w:rPr>
        <w:t xml:space="preserve">zmiany przepisów prawa, opublikowanej w Dzienniku Urzędowym Unii Europejskiej, Dzienniku Ustaw, Monitorze Polskim lub Dzienniku Urzędowym odpowiedniego ministra, Zamawiający dopuszcza zmiany sposobu realizacji </w:t>
      </w:r>
      <w:r w:rsidR="00464E7C" w:rsidRPr="00BF77DD">
        <w:rPr>
          <w:rFonts w:cs="Times New Roman"/>
          <w:sz w:val="24"/>
          <w:szCs w:val="24"/>
        </w:rPr>
        <w:t>u</w:t>
      </w:r>
      <w:r w:rsidRPr="00BF77DD">
        <w:rPr>
          <w:rFonts w:cs="Times New Roman"/>
          <w:sz w:val="24"/>
          <w:szCs w:val="24"/>
        </w:rPr>
        <w:t>mowy lub zmiany zakresu świadczeń Wykonawcy wymuszone takimi zmianami prawa;</w:t>
      </w:r>
    </w:p>
    <w:p w14:paraId="676FC4F6" w14:textId="2EF27F7A" w:rsidR="009D4667" w:rsidRPr="00BF77DD" w:rsidRDefault="009D4667">
      <w:pPr>
        <w:numPr>
          <w:ilvl w:val="1"/>
          <w:numId w:val="5"/>
        </w:numPr>
        <w:spacing w:after="0" w:line="240" w:lineRule="auto"/>
        <w:ind w:left="567" w:right="16" w:hanging="283"/>
        <w:jc w:val="both"/>
        <w:rPr>
          <w:rFonts w:cs="Times New Roman"/>
          <w:sz w:val="24"/>
          <w:szCs w:val="24"/>
        </w:rPr>
      </w:pPr>
      <w:r w:rsidRPr="00BF77DD">
        <w:rPr>
          <w:rFonts w:cs="Times New Roman"/>
          <w:sz w:val="24"/>
          <w:szCs w:val="24"/>
        </w:rPr>
        <w:t>zmiany Podwykonawcy, przy pomocy którego Wykonawca realizuje przedmiot umowy, po uprzedniej akceptacji Zamawiającego;</w:t>
      </w:r>
    </w:p>
    <w:p w14:paraId="749AF85E" w14:textId="7B70A470" w:rsidR="00F978F4" w:rsidRPr="00BF77DD" w:rsidRDefault="009D4667" w:rsidP="009D4667">
      <w:pPr>
        <w:numPr>
          <w:ilvl w:val="1"/>
          <w:numId w:val="5"/>
        </w:numPr>
        <w:spacing w:after="0" w:line="240" w:lineRule="auto"/>
        <w:ind w:left="567" w:right="16" w:hanging="283"/>
        <w:jc w:val="both"/>
        <w:rPr>
          <w:rFonts w:cs="Times New Roman"/>
          <w:sz w:val="24"/>
          <w:szCs w:val="24"/>
        </w:rPr>
      </w:pPr>
      <w:r w:rsidRPr="00BF77DD">
        <w:rPr>
          <w:rFonts w:cs="Times New Roman"/>
          <w:sz w:val="24"/>
          <w:szCs w:val="24"/>
        </w:rPr>
        <w:t>wystąpienia siły wyższej.</w:t>
      </w:r>
    </w:p>
    <w:p w14:paraId="7837220F" w14:textId="0146EF37" w:rsidR="00F978F4" w:rsidRPr="00BF77DD" w:rsidRDefault="00F978F4">
      <w:pPr>
        <w:numPr>
          <w:ilvl w:val="0"/>
          <w:numId w:val="5"/>
        </w:numPr>
        <w:spacing w:after="0" w:line="240" w:lineRule="auto"/>
        <w:ind w:left="284" w:right="16" w:hanging="284"/>
        <w:jc w:val="both"/>
        <w:rPr>
          <w:rFonts w:cs="Times New Roman"/>
          <w:sz w:val="24"/>
          <w:szCs w:val="24"/>
        </w:rPr>
      </w:pPr>
      <w:r w:rsidRPr="00BF77DD">
        <w:rPr>
          <w:rFonts w:cs="Times New Roman"/>
          <w:sz w:val="24"/>
          <w:szCs w:val="24"/>
        </w:rPr>
        <w:t xml:space="preserve">W przypadkach, w których zgodnie z powyższymi postanowieniami lub przepisami prawa możliwe jest wprowadzenie zmiany do </w:t>
      </w:r>
      <w:r w:rsidR="00D100E5" w:rsidRPr="00BF77DD">
        <w:rPr>
          <w:rFonts w:cs="Times New Roman"/>
          <w:sz w:val="24"/>
          <w:szCs w:val="24"/>
        </w:rPr>
        <w:t>u</w:t>
      </w:r>
      <w:r w:rsidRPr="00BF77DD">
        <w:rPr>
          <w:rFonts w:cs="Times New Roman"/>
          <w:sz w:val="24"/>
          <w:szCs w:val="24"/>
        </w:rPr>
        <w:t xml:space="preserve">mowy, Zamawiający przewiduje także wprowadzenie odpowiedniej zmiany </w:t>
      </w:r>
      <w:r w:rsidR="00A76D31" w:rsidRPr="00BF77DD">
        <w:rPr>
          <w:rFonts w:cs="Times New Roman"/>
          <w:sz w:val="24"/>
          <w:szCs w:val="24"/>
        </w:rPr>
        <w:t>terminu realizacji</w:t>
      </w:r>
      <w:r w:rsidR="00891B49" w:rsidRPr="00BF77DD">
        <w:rPr>
          <w:rFonts w:cs="Times New Roman"/>
          <w:sz w:val="24"/>
          <w:szCs w:val="24"/>
        </w:rPr>
        <w:t>, w szczególności:</w:t>
      </w:r>
    </w:p>
    <w:p w14:paraId="762299A6" w14:textId="0255B4E6" w:rsidR="00642B0D" w:rsidRPr="00BF77DD" w:rsidRDefault="00891B49">
      <w:pPr>
        <w:pStyle w:val="Akapitzlist"/>
        <w:numPr>
          <w:ilvl w:val="1"/>
          <w:numId w:val="5"/>
        </w:numPr>
        <w:spacing w:after="0" w:line="240" w:lineRule="auto"/>
        <w:ind w:left="567" w:right="16" w:hanging="283"/>
        <w:jc w:val="both"/>
        <w:rPr>
          <w:rFonts w:cs="Times New Roman"/>
          <w:sz w:val="24"/>
          <w:szCs w:val="24"/>
        </w:rPr>
      </w:pPr>
      <w:r w:rsidRPr="00BF77DD">
        <w:rPr>
          <w:rFonts w:cs="Times New Roman"/>
          <w:sz w:val="24"/>
          <w:szCs w:val="24"/>
        </w:rPr>
        <w:t xml:space="preserve">o ile zmiana taka jest konieczna w celu </w:t>
      </w:r>
      <w:r w:rsidR="00260232" w:rsidRPr="00BF77DD">
        <w:rPr>
          <w:rFonts w:cs="Times New Roman"/>
          <w:sz w:val="24"/>
          <w:szCs w:val="24"/>
        </w:rPr>
        <w:t xml:space="preserve">prawidłowego wykonania </w:t>
      </w:r>
      <w:r w:rsidR="00D100E5" w:rsidRPr="00BF77DD">
        <w:rPr>
          <w:rFonts w:cs="Times New Roman"/>
          <w:sz w:val="24"/>
          <w:szCs w:val="24"/>
        </w:rPr>
        <w:t>u</w:t>
      </w:r>
      <w:r w:rsidR="00260232" w:rsidRPr="00BF77DD">
        <w:rPr>
          <w:rFonts w:cs="Times New Roman"/>
          <w:sz w:val="24"/>
          <w:szCs w:val="24"/>
        </w:rPr>
        <w:t>mowy, w </w:t>
      </w:r>
      <w:r w:rsidRPr="00BF77DD">
        <w:rPr>
          <w:rFonts w:cs="Times New Roman"/>
          <w:sz w:val="24"/>
          <w:szCs w:val="24"/>
        </w:rPr>
        <w:t xml:space="preserve">szczególności ze względu na zaistnienie okoliczności, o </w:t>
      </w:r>
      <w:r w:rsidR="001D1910" w:rsidRPr="00BF77DD">
        <w:rPr>
          <w:rFonts w:cs="Times New Roman"/>
          <w:sz w:val="24"/>
          <w:szCs w:val="24"/>
        </w:rPr>
        <w:t xml:space="preserve">których mowa w ust. </w:t>
      </w:r>
      <w:r w:rsidR="00D100E5" w:rsidRPr="00BF77DD">
        <w:rPr>
          <w:rFonts w:cs="Times New Roman"/>
          <w:sz w:val="24"/>
          <w:szCs w:val="24"/>
        </w:rPr>
        <w:t>3;</w:t>
      </w:r>
    </w:p>
    <w:p w14:paraId="286D6D6B" w14:textId="6222DEB1" w:rsidR="00F978F4" w:rsidRPr="00BF77DD" w:rsidRDefault="00260232">
      <w:pPr>
        <w:pStyle w:val="Akapitzlist"/>
        <w:numPr>
          <w:ilvl w:val="1"/>
          <w:numId w:val="5"/>
        </w:numPr>
        <w:spacing w:after="0" w:line="240" w:lineRule="auto"/>
        <w:ind w:left="567" w:right="16" w:hanging="283"/>
        <w:jc w:val="both"/>
        <w:rPr>
          <w:rFonts w:cs="Times New Roman"/>
          <w:sz w:val="24"/>
          <w:szCs w:val="24"/>
        </w:rPr>
      </w:pPr>
      <w:r w:rsidRPr="00BF77DD">
        <w:rPr>
          <w:rFonts w:cs="Times New Roman"/>
          <w:sz w:val="24"/>
          <w:szCs w:val="24"/>
        </w:rPr>
        <w:t>ze względu na okoliczności niezależne</w:t>
      </w:r>
      <w:r w:rsidR="00642B0D" w:rsidRPr="00BF77DD">
        <w:rPr>
          <w:rFonts w:cs="Times New Roman"/>
          <w:sz w:val="24"/>
          <w:szCs w:val="24"/>
        </w:rPr>
        <w:t xml:space="preserve"> od Wykonaw</w:t>
      </w:r>
      <w:r w:rsidR="005611A9" w:rsidRPr="00BF77DD">
        <w:rPr>
          <w:rFonts w:cs="Times New Roman"/>
          <w:sz w:val="24"/>
          <w:szCs w:val="24"/>
        </w:rPr>
        <w:t>cy</w:t>
      </w:r>
      <w:r w:rsidR="00642B0D" w:rsidRPr="00BF77DD">
        <w:rPr>
          <w:rFonts w:cs="Times New Roman"/>
          <w:sz w:val="24"/>
          <w:szCs w:val="24"/>
        </w:rPr>
        <w:t>.</w:t>
      </w:r>
    </w:p>
    <w:p w14:paraId="1BC79FBE" w14:textId="7E2C5360" w:rsidR="002D68A2" w:rsidRPr="00BF77DD" w:rsidRDefault="002D68A2">
      <w:pPr>
        <w:numPr>
          <w:ilvl w:val="0"/>
          <w:numId w:val="5"/>
        </w:numPr>
        <w:spacing w:after="0" w:line="240" w:lineRule="auto"/>
        <w:ind w:left="284" w:right="16" w:hanging="284"/>
        <w:jc w:val="both"/>
        <w:rPr>
          <w:rFonts w:cs="Times New Roman"/>
          <w:sz w:val="24"/>
          <w:szCs w:val="24"/>
        </w:rPr>
      </w:pPr>
      <w:r w:rsidRPr="00BF77DD">
        <w:rPr>
          <w:rFonts w:cs="Times New Roman"/>
          <w:sz w:val="24"/>
          <w:szCs w:val="24"/>
        </w:rPr>
        <w:t xml:space="preserve">Po rozpatrzeniu wniosku o zmianę Zamawiający decyduje o udzieleniu zgody na wprowadzenie zmiany do </w:t>
      </w:r>
      <w:r w:rsidR="00464E7C" w:rsidRPr="00BF77DD">
        <w:rPr>
          <w:rFonts w:cs="Times New Roman"/>
          <w:sz w:val="24"/>
          <w:szCs w:val="24"/>
        </w:rPr>
        <w:t>u</w:t>
      </w:r>
      <w:r w:rsidRPr="00BF77DD">
        <w:rPr>
          <w:rFonts w:cs="Times New Roman"/>
          <w:sz w:val="24"/>
          <w:szCs w:val="24"/>
        </w:rPr>
        <w:t xml:space="preserve">mowy w formie pisemnej pod rygorem nieważności w ciągu 7 dni roboczych. Zamawiający zastrzega sobie prawo niewydania zgody na zmianę </w:t>
      </w:r>
      <w:r w:rsidR="00464E7C" w:rsidRPr="00BF77DD">
        <w:rPr>
          <w:rFonts w:cs="Times New Roman"/>
          <w:sz w:val="24"/>
          <w:szCs w:val="24"/>
        </w:rPr>
        <w:t>u</w:t>
      </w:r>
      <w:r w:rsidRPr="00BF77DD">
        <w:rPr>
          <w:rFonts w:cs="Times New Roman"/>
          <w:sz w:val="24"/>
          <w:szCs w:val="24"/>
        </w:rPr>
        <w:t>mowy.</w:t>
      </w:r>
    </w:p>
    <w:p w14:paraId="54480E25" w14:textId="0EBD2AD1" w:rsidR="002D68A2" w:rsidRPr="00BF77DD" w:rsidRDefault="002D68A2" w:rsidP="00D100E5">
      <w:pPr>
        <w:numPr>
          <w:ilvl w:val="0"/>
          <w:numId w:val="5"/>
        </w:numPr>
        <w:spacing w:after="0" w:line="240" w:lineRule="auto"/>
        <w:ind w:left="284" w:right="16" w:hanging="284"/>
        <w:jc w:val="both"/>
        <w:rPr>
          <w:rFonts w:cs="Times New Roman"/>
          <w:sz w:val="24"/>
          <w:szCs w:val="24"/>
        </w:rPr>
      </w:pPr>
      <w:r w:rsidRPr="00BF77DD">
        <w:rPr>
          <w:rFonts w:cs="Times New Roman"/>
          <w:sz w:val="24"/>
          <w:szCs w:val="24"/>
        </w:rPr>
        <w:t xml:space="preserve">Strony postanawiają, że w przypadku zmiany stawki podatku od towarów i usług – wynagrodzenie przewidziane niniejszą </w:t>
      </w:r>
      <w:r w:rsidR="00D100E5" w:rsidRPr="00BF77DD">
        <w:rPr>
          <w:rFonts w:cs="Times New Roman"/>
          <w:sz w:val="24"/>
          <w:szCs w:val="24"/>
        </w:rPr>
        <w:t>u</w:t>
      </w:r>
      <w:r w:rsidRPr="00BF77DD">
        <w:rPr>
          <w:rFonts w:cs="Times New Roman"/>
          <w:sz w:val="24"/>
          <w:szCs w:val="24"/>
        </w:rPr>
        <w:t xml:space="preserve">mową ulegnie zmianie odpowiedniej do zmiany wysokości podatku od towarów i usług (ulegnie korekcie o wysokość zmiany </w:t>
      </w:r>
      <w:r w:rsidRPr="00BF77DD">
        <w:rPr>
          <w:rFonts w:cs="Times New Roman"/>
          <w:sz w:val="24"/>
          <w:szCs w:val="24"/>
        </w:rPr>
        <w:lastRenderedPageBreak/>
        <w:t>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6B537E46" w14:textId="475D556C" w:rsidR="002D68A2" w:rsidRPr="00BF77DD" w:rsidRDefault="002D68A2" w:rsidP="00D100E5">
      <w:pPr>
        <w:numPr>
          <w:ilvl w:val="0"/>
          <w:numId w:val="5"/>
        </w:numPr>
        <w:spacing w:after="0" w:line="240" w:lineRule="auto"/>
        <w:ind w:left="284" w:right="16" w:hanging="284"/>
        <w:jc w:val="both"/>
        <w:rPr>
          <w:rFonts w:cs="Times New Roman"/>
          <w:sz w:val="24"/>
          <w:szCs w:val="24"/>
        </w:rPr>
      </w:pPr>
      <w:r w:rsidRPr="00BF77DD">
        <w:rPr>
          <w:rFonts w:cs="Times New Roman"/>
          <w:sz w:val="24"/>
          <w:szCs w:val="24"/>
        </w:rPr>
        <w:t xml:space="preserve">Nie stanowi zmiany </w:t>
      </w:r>
      <w:r w:rsidR="00D100E5" w:rsidRPr="00BF77DD">
        <w:rPr>
          <w:rFonts w:cs="Times New Roman"/>
          <w:sz w:val="24"/>
          <w:szCs w:val="24"/>
        </w:rPr>
        <w:t>u</w:t>
      </w:r>
      <w:r w:rsidRPr="00BF77DD">
        <w:rPr>
          <w:rFonts w:cs="Times New Roman"/>
          <w:sz w:val="24"/>
          <w:szCs w:val="24"/>
        </w:rPr>
        <w:t xml:space="preserve">mowy zmiana danych rejestrowych lub adresowych </w:t>
      </w:r>
      <w:r w:rsidR="00452E3D" w:rsidRPr="00BF77DD">
        <w:rPr>
          <w:rFonts w:cs="Times New Roman"/>
          <w:sz w:val="24"/>
          <w:szCs w:val="24"/>
        </w:rPr>
        <w:t xml:space="preserve">Stron </w:t>
      </w:r>
      <w:r w:rsidR="00D100E5" w:rsidRPr="00BF77DD">
        <w:rPr>
          <w:rFonts w:cs="Times New Roman"/>
          <w:sz w:val="24"/>
          <w:szCs w:val="24"/>
        </w:rPr>
        <w:t>u</w:t>
      </w:r>
      <w:r w:rsidR="00452E3D" w:rsidRPr="00BF77DD">
        <w:rPr>
          <w:rFonts w:cs="Times New Roman"/>
          <w:sz w:val="24"/>
          <w:szCs w:val="24"/>
        </w:rPr>
        <w:t xml:space="preserve">mowy </w:t>
      </w:r>
      <w:r w:rsidRPr="00BF77DD">
        <w:rPr>
          <w:rFonts w:cs="Times New Roman"/>
          <w:sz w:val="24"/>
          <w:szCs w:val="24"/>
        </w:rPr>
        <w:t>oraz ich danych kontaktowych.</w:t>
      </w:r>
    </w:p>
    <w:p w14:paraId="68B4E46A" w14:textId="77777777" w:rsidR="00A90737" w:rsidRPr="00BF77DD" w:rsidRDefault="00A90737" w:rsidP="00781284">
      <w:pPr>
        <w:spacing w:after="0" w:line="240" w:lineRule="auto"/>
        <w:ind w:right="8"/>
        <w:rPr>
          <w:rFonts w:cs="Times New Roman"/>
          <w:sz w:val="24"/>
          <w:szCs w:val="24"/>
        </w:rPr>
      </w:pPr>
    </w:p>
    <w:p w14:paraId="31DFCD5B" w14:textId="77777777" w:rsidR="00D100E5" w:rsidRPr="00BF77DD" w:rsidRDefault="00D100E5" w:rsidP="00781284">
      <w:pPr>
        <w:spacing w:after="0" w:line="240" w:lineRule="auto"/>
        <w:ind w:right="8"/>
        <w:rPr>
          <w:rFonts w:cs="Times New Roman"/>
          <w:b/>
          <w:sz w:val="24"/>
          <w:szCs w:val="24"/>
        </w:rPr>
      </w:pPr>
    </w:p>
    <w:p w14:paraId="55844FCF" w14:textId="6C632218" w:rsidR="00CC31F6" w:rsidRPr="00BF77DD" w:rsidRDefault="00A90737" w:rsidP="00414BD3">
      <w:pPr>
        <w:pStyle w:val="Nagwek1"/>
      </w:pPr>
      <w:r w:rsidRPr="00BF77DD">
        <w:t>§ 1</w:t>
      </w:r>
      <w:r w:rsidR="00AC3D38">
        <w:t>1</w:t>
      </w:r>
      <w:r w:rsidR="00414BD3">
        <w:br/>
      </w:r>
      <w:r w:rsidR="00CC31F6" w:rsidRPr="00BF77DD">
        <w:t>PRAWA AUTORSKIE</w:t>
      </w:r>
    </w:p>
    <w:p w14:paraId="76360D00" w14:textId="43AF417D" w:rsidR="005B0E22" w:rsidRPr="00BF77DD" w:rsidRDefault="00CC31F6" w:rsidP="00442E34">
      <w:pPr>
        <w:numPr>
          <w:ilvl w:val="0"/>
          <w:numId w:val="21"/>
        </w:numPr>
        <w:spacing w:after="0" w:line="240" w:lineRule="auto"/>
        <w:ind w:left="284" w:right="16" w:hanging="284"/>
        <w:jc w:val="both"/>
        <w:rPr>
          <w:rFonts w:eastAsia="Calibri" w:cs="Times New Roman"/>
          <w:sz w:val="24"/>
          <w:szCs w:val="24"/>
        </w:rPr>
      </w:pPr>
      <w:r w:rsidRPr="00BF77DD">
        <w:rPr>
          <w:rFonts w:eastAsia="Calibri" w:cs="Times New Roman"/>
          <w:sz w:val="24"/>
          <w:szCs w:val="24"/>
        </w:rPr>
        <w:t>Prawa autorskie majątkowe w odniesieniu do wszystkich dokumentów dostarczonych przez Wykonawcę w trakcie realizacji niniejszej umowy przechodzą na Zamawiającego z</w:t>
      </w:r>
      <w:r w:rsidR="005B0E22" w:rsidRPr="00BF77DD">
        <w:rPr>
          <w:rFonts w:eastAsia="Calibri" w:cs="Times New Roman"/>
          <w:sz w:val="24"/>
          <w:szCs w:val="24"/>
        </w:rPr>
        <w:t> </w:t>
      </w:r>
      <w:r w:rsidRPr="00BF77DD">
        <w:rPr>
          <w:rFonts w:eastAsia="Calibri" w:cs="Times New Roman"/>
          <w:sz w:val="24"/>
          <w:szCs w:val="24"/>
        </w:rPr>
        <w:t>chwilą ich dostarczenia Zamawiającemu.</w:t>
      </w:r>
    </w:p>
    <w:p w14:paraId="1CFA3647" w14:textId="0BC0958E" w:rsidR="00CC31F6" w:rsidRPr="00BF77DD" w:rsidRDefault="00CC31F6" w:rsidP="00442E34">
      <w:pPr>
        <w:numPr>
          <w:ilvl w:val="0"/>
          <w:numId w:val="21"/>
        </w:numPr>
        <w:spacing w:after="0" w:line="240" w:lineRule="auto"/>
        <w:ind w:left="284" w:right="16" w:hanging="284"/>
        <w:jc w:val="both"/>
        <w:rPr>
          <w:rFonts w:eastAsia="Calibri" w:cs="Times New Roman"/>
          <w:sz w:val="24"/>
          <w:szCs w:val="24"/>
        </w:rPr>
      </w:pPr>
      <w:r w:rsidRPr="00BF77DD">
        <w:rPr>
          <w:rFonts w:eastAsia="Calibri" w:cs="Times New Roman"/>
          <w:sz w:val="24"/>
          <w:szCs w:val="24"/>
        </w:rPr>
        <w:t>Przeniesienie autorskich praw majątkowych obejmuje następujące pola eksploatacji:</w:t>
      </w:r>
    </w:p>
    <w:p w14:paraId="46010AFF" w14:textId="2BC8F87C" w:rsidR="00CC31F6" w:rsidRPr="00BF77DD" w:rsidRDefault="00CC31F6" w:rsidP="00442E34">
      <w:pPr>
        <w:numPr>
          <w:ilvl w:val="1"/>
          <w:numId w:val="34"/>
        </w:numPr>
        <w:spacing w:line="240" w:lineRule="auto"/>
        <w:ind w:left="567" w:hanging="283"/>
        <w:contextualSpacing/>
        <w:jc w:val="both"/>
        <w:rPr>
          <w:rFonts w:eastAsia="Calibri" w:cs="Times New Roman"/>
          <w:sz w:val="24"/>
          <w:szCs w:val="24"/>
        </w:rPr>
      </w:pPr>
      <w:r w:rsidRPr="00BF77DD">
        <w:rPr>
          <w:rFonts w:eastAsia="Calibri" w:cs="Times New Roman"/>
          <w:sz w:val="24"/>
          <w:szCs w:val="24"/>
        </w:rPr>
        <w:t>prawo do utrwalania i zwielokrotniania</w:t>
      </w:r>
      <w:r w:rsidR="005B0E22" w:rsidRPr="00BF77DD">
        <w:rPr>
          <w:rFonts w:eastAsia="Calibri" w:cs="Times New Roman"/>
          <w:sz w:val="24"/>
          <w:szCs w:val="24"/>
        </w:rPr>
        <w:t>;</w:t>
      </w:r>
    </w:p>
    <w:p w14:paraId="310FC43C" w14:textId="658EBE21" w:rsidR="00CC31F6" w:rsidRPr="00BF77DD" w:rsidRDefault="00CC31F6" w:rsidP="00442E34">
      <w:pPr>
        <w:numPr>
          <w:ilvl w:val="1"/>
          <w:numId w:val="34"/>
        </w:numPr>
        <w:spacing w:line="240" w:lineRule="auto"/>
        <w:ind w:left="567" w:hanging="283"/>
        <w:contextualSpacing/>
        <w:jc w:val="both"/>
        <w:rPr>
          <w:rFonts w:eastAsia="Calibri" w:cs="Times New Roman"/>
          <w:sz w:val="24"/>
          <w:szCs w:val="24"/>
        </w:rPr>
      </w:pPr>
      <w:r w:rsidRPr="00BF77DD">
        <w:rPr>
          <w:rFonts w:eastAsia="Calibri" w:cs="Times New Roman"/>
          <w:sz w:val="24"/>
          <w:szCs w:val="24"/>
        </w:rPr>
        <w:t>prawo wprowadzania dokumentacji do pamięci komputerów i serwerów sieci komputerowych</w:t>
      </w:r>
      <w:r w:rsidR="005B0E22" w:rsidRPr="00BF77DD">
        <w:rPr>
          <w:rFonts w:eastAsia="Calibri" w:cs="Times New Roman"/>
          <w:sz w:val="24"/>
          <w:szCs w:val="24"/>
        </w:rPr>
        <w:t>;</w:t>
      </w:r>
    </w:p>
    <w:p w14:paraId="44E80558" w14:textId="2004011D" w:rsidR="00CC31F6" w:rsidRPr="00BF77DD" w:rsidRDefault="00CC31F6" w:rsidP="00442E34">
      <w:pPr>
        <w:numPr>
          <w:ilvl w:val="1"/>
          <w:numId w:val="34"/>
        </w:numPr>
        <w:spacing w:line="240" w:lineRule="auto"/>
        <w:ind w:left="567" w:hanging="283"/>
        <w:contextualSpacing/>
        <w:jc w:val="both"/>
        <w:rPr>
          <w:rFonts w:eastAsia="Calibri" w:cs="Times New Roman"/>
          <w:sz w:val="24"/>
          <w:szCs w:val="24"/>
        </w:rPr>
      </w:pPr>
      <w:r w:rsidRPr="00BF77DD">
        <w:rPr>
          <w:rFonts w:eastAsia="Calibri" w:cs="Times New Roman"/>
          <w:sz w:val="24"/>
          <w:szCs w:val="24"/>
        </w:rPr>
        <w:t>prawo do wielokrotnego korzystania z dokumentacji przez Zamawiającego bez ograniczeń czasowych</w:t>
      </w:r>
      <w:r w:rsidR="005B0E22" w:rsidRPr="00BF77DD">
        <w:rPr>
          <w:rFonts w:eastAsia="Calibri" w:cs="Times New Roman"/>
          <w:sz w:val="24"/>
          <w:szCs w:val="24"/>
        </w:rPr>
        <w:t>;</w:t>
      </w:r>
    </w:p>
    <w:p w14:paraId="1421C8C1" w14:textId="77777777" w:rsidR="00CC31F6" w:rsidRPr="00BF77DD" w:rsidRDefault="00CC31F6" w:rsidP="00442E34">
      <w:pPr>
        <w:numPr>
          <w:ilvl w:val="1"/>
          <w:numId w:val="34"/>
        </w:numPr>
        <w:spacing w:line="240" w:lineRule="auto"/>
        <w:ind w:left="567" w:hanging="283"/>
        <w:contextualSpacing/>
        <w:jc w:val="both"/>
        <w:rPr>
          <w:rFonts w:eastAsia="Calibri" w:cs="Times New Roman"/>
          <w:sz w:val="24"/>
          <w:szCs w:val="24"/>
        </w:rPr>
      </w:pPr>
      <w:r w:rsidRPr="00BF77DD">
        <w:rPr>
          <w:rFonts w:eastAsia="Calibri" w:cs="Times New Roman"/>
          <w:sz w:val="24"/>
          <w:szCs w:val="24"/>
        </w:rPr>
        <w:t>prawo do rozpowszechniania dokumentacji przez ich publiczne udostępnianie w taki sposób, aby każdy mógł mieć do nich dostęp w miejscu i czasie przez siebie wybranym.</w:t>
      </w:r>
    </w:p>
    <w:p w14:paraId="7711FEFB" w14:textId="442CCA55" w:rsidR="00CC31F6" w:rsidRPr="00BF77DD" w:rsidRDefault="00CC31F6" w:rsidP="00442E34">
      <w:pPr>
        <w:numPr>
          <w:ilvl w:val="0"/>
          <w:numId w:val="21"/>
        </w:numPr>
        <w:spacing w:after="0" w:line="240" w:lineRule="auto"/>
        <w:ind w:left="284" w:right="16" w:hanging="284"/>
        <w:jc w:val="both"/>
        <w:rPr>
          <w:rFonts w:eastAsia="Calibri" w:cs="Times New Roman"/>
          <w:sz w:val="24"/>
          <w:szCs w:val="24"/>
        </w:rPr>
      </w:pPr>
      <w:r w:rsidRPr="00BF77DD">
        <w:rPr>
          <w:rFonts w:eastAsia="Calibri" w:cs="Times New Roman"/>
          <w:sz w:val="24"/>
          <w:szCs w:val="24"/>
        </w:rPr>
        <w:t>Przeniesienie autorskich praw majątkowych następuje w ramach wynagrodzenia, o którym mowa w §</w:t>
      </w:r>
      <w:r w:rsidR="005B0E22" w:rsidRPr="00BF77DD">
        <w:rPr>
          <w:rFonts w:eastAsia="Calibri" w:cs="Times New Roman"/>
          <w:sz w:val="24"/>
          <w:szCs w:val="24"/>
        </w:rPr>
        <w:t>7</w:t>
      </w:r>
      <w:r w:rsidRPr="00BF77DD">
        <w:rPr>
          <w:rFonts w:eastAsia="Calibri" w:cs="Times New Roman"/>
          <w:sz w:val="24"/>
          <w:szCs w:val="24"/>
        </w:rPr>
        <w:t xml:space="preserve"> ust. 1.</w:t>
      </w:r>
    </w:p>
    <w:p w14:paraId="35051E2D" w14:textId="77777777" w:rsidR="0059608C" w:rsidRPr="00BF77DD" w:rsidRDefault="0059608C" w:rsidP="00442E34">
      <w:pPr>
        <w:pStyle w:val="Listanumerowana"/>
        <w:numPr>
          <w:ilvl w:val="0"/>
          <w:numId w:val="0"/>
        </w:numPr>
        <w:jc w:val="center"/>
        <w:rPr>
          <w:rFonts w:asciiTheme="minorHAnsi" w:hAnsiTheme="minorHAnsi"/>
          <w:b/>
        </w:rPr>
      </w:pPr>
    </w:p>
    <w:p w14:paraId="1CB853DA" w14:textId="0BE2BA13" w:rsidR="00B17E40" w:rsidRPr="00414BD3" w:rsidRDefault="00CC31F6" w:rsidP="00442E34">
      <w:pPr>
        <w:pStyle w:val="Nagwek1"/>
        <w:spacing w:line="240" w:lineRule="auto"/>
      </w:pPr>
      <w:r w:rsidRPr="00414BD3">
        <w:t>§ 1</w:t>
      </w:r>
      <w:r w:rsidR="00AC3D38">
        <w:t>2</w:t>
      </w:r>
      <w:r w:rsidR="00414BD3" w:rsidRPr="00414BD3">
        <w:br/>
      </w:r>
      <w:r w:rsidR="00B17E40" w:rsidRPr="00414BD3">
        <w:t>PRZETWARZANIE DANYCH OSOBOWYCH</w:t>
      </w:r>
    </w:p>
    <w:p w14:paraId="3F421D9F" w14:textId="77777777" w:rsidR="0059608C" w:rsidRPr="00BF77DD" w:rsidRDefault="0059608C" w:rsidP="00442E34">
      <w:pPr>
        <w:spacing w:after="0" w:line="240" w:lineRule="auto"/>
        <w:contextualSpacing/>
        <w:jc w:val="both"/>
        <w:rPr>
          <w:rFonts w:eastAsia="Calibri" w:cs="Times New Roman"/>
          <w:sz w:val="24"/>
          <w:szCs w:val="24"/>
        </w:rPr>
      </w:pPr>
      <w:r w:rsidRPr="00BF77DD">
        <w:rPr>
          <w:rFonts w:eastAsia="Calibri"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 UE. L. z 2016 r. Nr 119, s.1 ze zm.) - „dalej jako RODO” informuję, że:</w:t>
      </w:r>
    </w:p>
    <w:p w14:paraId="66773241" w14:textId="43762C70" w:rsidR="0059608C" w:rsidRPr="00BF77DD" w:rsidRDefault="0059608C" w:rsidP="00442E34">
      <w:pPr>
        <w:numPr>
          <w:ilvl w:val="0"/>
          <w:numId w:val="38"/>
        </w:numPr>
        <w:spacing w:line="240" w:lineRule="auto"/>
        <w:ind w:left="283" w:hanging="283"/>
        <w:contextualSpacing/>
        <w:jc w:val="both"/>
        <w:rPr>
          <w:rFonts w:eastAsia="Calibri" w:cs="Times New Roman"/>
          <w:sz w:val="24"/>
          <w:szCs w:val="24"/>
        </w:rPr>
      </w:pPr>
      <w:r w:rsidRPr="00BF77DD">
        <w:rPr>
          <w:rFonts w:eastAsia="Calibri" w:cs="Times New Roman"/>
          <w:sz w:val="24"/>
          <w:szCs w:val="24"/>
        </w:rPr>
        <w:t xml:space="preserve">Administratorem Pana/Pani danych jest </w:t>
      </w:r>
      <w:r w:rsidR="001D3CE6" w:rsidRPr="003D47BB">
        <w:t xml:space="preserve">Gmina Stary Zamość reprezentowana przez Wójta Gminy Stary Zamość, Stary Zamość 6, 22-417 Stary Zamość. </w:t>
      </w:r>
      <w:r w:rsidR="001D3CE6" w:rsidRPr="0051006D">
        <w:rPr>
          <w:b/>
          <w:bCs/>
        </w:rPr>
        <w:t xml:space="preserve">    </w:t>
      </w:r>
    </w:p>
    <w:p w14:paraId="05CFCB1F" w14:textId="4865F1A1" w:rsidR="0059608C" w:rsidRPr="00BF77DD" w:rsidRDefault="00931CF0" w:rsidP="00442E34">
      <w:pPr>
        <w:numPr>
          <w:ilvl w:val="0"/>
          <w:numId w:val="38"/>
        </w:numPr>
        <w:spacing w:line="240" w:lineRule="auto"/>
        <w:ind w:left="283" w:hanging="283"/>
        <w:contextualSpacing/>
        <w:jc w:val="both"/>
        <w:rPr>
          <w:rFonts w:eastAsia="Calibri" w:cs="Times New Roman"/>
          <w:sz w:val="24"/>
          <w:szCs w:val="24"/>
        </w:rPr>
      </w:pPr>
      <w:r w:rsidRPr="00BF77DD">
        <w:rPr>
          <w:rFonts w:eastAsia="Calibri" w:cs="Times New Roman"/>
          <w:sz w:val="24"/>
          <w:szCs w:val="24"/>
        </w:rPr>
        <w:t>Administrator wyznaczył Inspektora Ochrony Danych, z którym może się Pan/Pani kontaktować we wszystkich sprawach dotyczących przetwarzania danych osobowych za pośrednictwem adresu email:</w:t>
      </w:r>
      <w:r w:rsidR="001D3CE6" w:rsidRPr="001D3CE6">
        <w:t xml:space="preserve"> </w:t>
      </w:r>
      <w:r w:rsidR="001D3CE6" w:rsidRPr="003D47BB">
        <w:t>inspektor@cbi24.pl</w:t>
      </w:r>
    </w:p>
    <w:p w14:paraId="0FB02022" w14:textId="4B525EA7" w:rsidR="0059608C" w:rsidRPr="00BF77DD" w:rsidRDefault="0059608C" w:rsidP="00442E34">
      <w:pPr>
        <w:numPr>
          <w:ilvl w:val="0"/>
          <w:numId w:val="38"/>
        </w:numPr>
        <w:spacing w:line="240" w:lineRule="auto"/>
        <w:ind w:left="283" w:hanging="283"/>
        <w:contextualSpacing/>
        <w:jc w:val="both"/>
        <w:rPr>
          <w:rFonts w:eastAsia="Calibri" w:cs="Times New Roman"/>
          <w:sz w:val="24"/>
          <w:szCs w:val="24"/>
        </w:rPr>
      </w:pPr>
      <w:r w:rsidRPr="00BF77DD">
        <w:rPr>
          <w:rFonts w:eastAsia="Calibri" w:cs="Times New Roman"/>
          <w:sz w:val="24"/>
          <w:szCs w:val="24"/>
        </w:rPr>
        <w:t>Pana/Pani dane osobowe będą przetwarzane w celu realizacji i rozliczenia niniejszej umowy</w:t>
      </w:r>
      <w:r w:rsidR="007C51E1" w:rsidRPr="00BF77DD">
        <w:rPr>
          <w:rFonts w:eastAsia="Calibri" w:cs="Times New Roman"/>
          <w:sz w:val="24"/>
          <w:szCs w:val="24"/>
        </w:rPr>
        <w:t xml:space="preserve"> na podstawie art. 6 ust. 1 lit. b) RODO</w:t>
      </w:r>
      <w:r w:rsidRPr="00BF77DD">
        <w:rPr>
          <w:rFonts w:eastAsia="Calibri" w:cs="Times New Roman"/>
          <w:sz w:val="24"/>
          <w:szCs w:val="24"/>
        </w:rPr>
        <w:t>.</w:t>
      </w:r>
    </w:p>
    <w:p w14:paraId="72CD70D8" w14:textId="6C3A34CB" w:rsidR="0059608C" w:rsidRPr="00BF77DD" w:rsidRDefault="0059608C" w:rsidP="00442E34">
      <w:pPr>
        <w:numPr>
          <w:ilvl w:val="0"/>
          <w:numId w:val="38"/>
        </w:numPr>
        <w:spacing w:line="240" w:lineRule="auto"/>
        <w:ind w:left="283" w:hanging="283"/>
        <w:contextualSpacing/>
        <w:jc w:val="both"/>
        <w:rPr>
          <w:rFonts w:eastAsia="Calibri" w:cs="Times New Roman"/>
          <w:sz w:val="24"/>
          <w:szCs w:val="24"/>
        </w:rPr>
      </w:pPr>
      <w:r w:rsidRPr="00BF77DD">
        <w:rPr>
          <w:rFonts w:eastAsia="Calibri" w:cs="Times New Roman"/>
          <w:sz w:val="24"/>
          <w:szCs w:val="24"/>
        </w:rPr>
        <w:t xml:space="preserve">Pana/Pani </w:t>
      </w:r>
      <w:r w:rsidR="007C51E1" w:rsidRPr="00BF77DD">
        <w:rPr>
          <w:rFonts w:eastAsia="Calibri" w:cs="Times New Roman"/>
          <w:sz w:val="24"/>
          <w:szCs w:val="24"/>
        </w:rPr>
        <w:t>dane osobowe będą przetwarzane przez okres niezbędny do realizacji ww. celu z uwzględnieniem okresów przechowywania określonych w przepisach odrębnych, w tym przepisów archiwalnych</w:t>
      </w:r>
      <w:r w:rsidRPr="00BF77DD">
        <w:rPr>
          <w:rFonts w:eastAsia="Calibri" w:cs="Times New Roman"/>
          <w:sz w:val="24"/>
          <w:szCs w:val="24"/>
        </w:rPr>
        <w:t>.</w:t>
      </w:r>
    </w:p>
    <w:p w14:paraId="15537114" w14:textId="46110CD1" w:rsidR="0059608C" w:rsidRPr="00BF77DD" w:rsidRDefault="00527FBE" w:rsidP="00442E34">
      <w:pPr>
        <w:numPr>
          <w:ilvl w:val="0"/>
          <w:numId w:val="38"/>
        </w:numPr>
        <w:spacing w:line="240" w:lineRule="auto"/>
        <w:ind w:left="283" w:hanging="283"/>
        <w:contextualSpacing/>
        <w:jc w:val="both"/>
        <w:rPr>
          <w:rFonts w:eastAsia="Calibri" w:cs="Times New Roman"/>
          <w:sz w:val="24"/>
          <w:szCs w:val="24"/>
        </w:rPr>
      </w:pPr>
      <w:r w:rsidRPr="00BF77DD">
        <w:rPr>
          <w:rFonts w:eastAsia="Calibri" w:cs="Times New Roman"/>
          <w:sz w:val="24"/>
          <w:szCs w:val="24"/>
        </w:rPr>
        <w:t>Odbiorcą Pani/Pana danych będą podmioty upoważnione na mocy przepisów prawa.</w:t>
      </w:r>
    </w:p>
    <w:p w14:paraId="3D25D433" w14:textId="0F87F66F" w:rsidR="0059608C" w:rsidRPr="00BF77DD" w:rsidRDefault="0059608C" w:rsidP="00442E34">
      <w:pPr>
        <w:numPr>
          <w:ilvl w:val="0"/>
          <w:numId w:val="38"/>
        </w:numPr>
        <w:spacing w:line="240" w:lineRule="auto"/>
        <w:ind w:left="283" w:hanging="283"/>
        <w:contextualSpacing/>
        <w:jc w:val="both"/>
        <w:rPr>
          <w:rFonts w:eastAsia="Calibri" w:cs="Times New Roman"/>
          <w:sz w:val="24"/>
          <w:szCs w:val="24"/>
        </w:rPr>
      </w:pPr>
      <w:r w:rsidRPr="00BF77DD">
        <w:rPr>
          <w:rFonts w:eastAsia="Calibri" w:cs="Times New Roman"/>
          <w:sz w:val="24"/>
          <w:szCs w:val="24"/>
        </w:rPr>
        <w:t>W związku z przetwarzaniem Pana/Pani danych osobowych, przysługują Panu/Pani następujące prawa</w:t>
      </w:r>
      <w:r w:rsidR="008910B5" w:rsidRPr="00BF77DD">
        <w:rPr>
          <w:rFonts w:eastAsia="Calibri" w:cs="Times New Roman"/>
          <w:sz w:val="24"/>
          <w:szCs w:val="24"/>
        </w:rPr>
        <w:t xml:space="preserve"> do</w:t>
      </w:r>
      <w:r w:rsidRPr="00BF77DD">
        <w:rPr>
          <w:rFonts w:eastAsia="Calibri" w:cs="Times New Roman"/>
          <w:sz w:val="24"/>
          <w:szCs w:val="24"/>
        </w:rPr>
        <w:t>:</w:t>
      </w:r>
    </w:p>
    <w:p w14:paraId="6D875D5B" w14:textId="10435698" w:rsidR="008910B5" w:rsidRPr="00BF77DD" w:rsidRDefault="008910B5" w:rsidP="00442E34">
      <w:pPr>
        <w:numPr>
          <w:ilvl w:val="0"/>
          <w:numId w:val="37"/>
        </w:numPr>
        <w:spacing w:after="200" w:line="240" w:lineRule="auto"/>
        <w:ind w:left="567" w:hanging="284"/>
        <w:contextualSpacing/>
        <w:jc w:val="both"/>
        <w:rPr>
          <w:rFonts w:eastAsia="Calibri" w:cs="Times New Roman"/>
          <w:sz w:val="24"/>
          <w:szCs w:val="24"/>
        </w:rPr>
      </w:pPr>
      <w:r w:rsidRPr="00BF77DD">
        <w:rPr>
          <w:rFonts w:eastAsia="Calibri" w:cs="Times New Roman"/>
          <w:sz w:val="24"/>
          <w:szCs w:val="24"/>
        </w:rPr>
        <w:lastRenderedPageBreak/>
        <w:t>dostępu do treści swoich danych oraz możliwości ich poprawiania, sprostowania, ograniczenia przetwarzania oraz do przenoszenia swoich danych, a także - w przypadkach przewidzianych prawem</w:t>
      </w:r>
      <w:r w:rsidR="003B01EA" w:rsidRPr="00BF77DD">
        <w:rPr>
          <w:rFonts w:eastAsia="Calibri" w:cs="Times New Roman"/>
          <w:sz w:val="24"/>
          <w:szCs w:val="24"/>
        </w:rPr>
        <w:t>;</w:t>
      </w:r>
    </w:p>
    <w:p w14:paraId="63496D65" w14:textId="53600F59" w:rsidR="003B01EA" w:rsidRPr="00BF77DD" w:rsidRDefault="003B01EA" w:rsidP="00442E34">
      <w:pPr>
        <w:numPr>
          <w:ilvl w:val="0"/>
          <w:numId w:val="37"/>
        </w:numPr>
        <w:spacing w:after="200" w:line="240" w:lineRule="auto"/>
        <w:ind w:left="567" w:hanging="284"/>
        <w:contextualSpacing/>
        <w:jc w:val="both"/>
        <w:rPr>
          <w:rFonts w:eastAsia="Calibri" w:cs="Times New Roman"/>
          <w:sz w:val="24"/>
          <w:szCs w:val="24"/>
        </w:rPr>
      </w:pPr>
      <w:r w:rsidRPr="00BF77DD">
        <w:rPr>
          <w:rFonts w:eastAsia="Calibri" w:cs="Times New Roman"/>
          <w:sz w:val="24"/>
          <w:szCs w:val="24"/>
        </w:rPr>
        <w:t>usunięcia danych i prawo do wniesienia sprzeciwu wobec przetwarzania Pana/Pani danych osobowych;</w:t>
      </w:r>
    </w:p>
    <w:p w14:paraId="54DC2D4B" w14:textId="0E73C498" w:rsidR="0059608C" w:rsidRPr="00BF77DD" w:rsidRDefault="007D5248" w:rsidP="00442E34">
      <w:pPr>
        <w:numPr>
          <w:ilvl w:val="0"/>
          <w:numId w:val="37"/>
        </w:numPr>
        <w:spacing w:after="200" w:line="240" w:lineRule="auto"/>
        <w:ind w:left="567" w:hanging="284"/>
        <w:contextualSpacing/>
        <w:jc w:val="both"/>
        <w:rPr>
          <w:rFonts w:eastAsia="Calibri" w:cs="Times New Roman"/>
          <w:sz w:val="24"/>
          <w:szCs w:val="24"/>
        </w:rPr>
      </w:pPr>
      <w:r w:rsidRPr="00BF77DD">
        <w:rPr>
          <w:rFonts w:eastAsia="Calibri" w:cs="Times New Roman"/>
          <w:sz w:val="24"/>
          <w:szCs w:val="24"/>
        </w:rPr>
        <w:t>wniesienia skargi do organu nadzorczego w przypadku, gdy przetwarzanie danych odbywa się z naruszeniem przepisów powyższego rozporządzenia tj. Prezesa Ochrony Danych Osobowych, ul. Stawki 2, 00-193 Warszawa;</w:t>
      </w:r>
    </w:p>
    <w:p w14:paraId="49447E6B" w14:textId="77777777" w:rsidR="007D5248" w:rsidRPr="00BF77DD" w:rsidRDefault="007D5248" w:rsidP="00442E34">
      <w:pPr>
        <w:numPr>
          <w:ilvl w:val="0"/>
          <w:numId w:val="38"/>
        </w:numPr>
        <w:spacing w:line="240" w:lineRule="auto"/>
        <w:ind w:left="283" w:hanging="283"/>
        <w:contextualSpacing/>
        <w:jc w:val="both"/>
        <w:rPr>
          <w:rFonts w:eastAsia="Calibri" w:cs="Times New Roman"/>
          <w:sz w:val="24"/>
          <w:szCs w:val="24"/>
        </w:rPr>
      </w:pPr>
      <w:r w:rsidRPr="00BF77DD">
        <w:rPr>
          <w:rFonts w:eastAsia="Calibri" w:cs="Times New Roman"/>
          <w:sz w:val="24"/>
          <w:szCs w:val="24"/>
        </w:rPr>
        <w:t>P</w:t>
      </w:r>
      <w:r w:rsidR="0059608C" w:rsidRPr="00BF77DD">
        <w:rPr>
          <w:rFonts w:eastAsia="Calibri" w:cs="Times New Roman"/>
          <w:sz w:val="24"/>
          <w:szCs w:val="24"/>
        </w:rPr>
        <w:t>odanie przez Pana/Panią danych osobowych jest obowiązkowe. Nieprzekazanie danych skutkować będzie niemożnością zawarcia umowy</w:t>
      </w:r>
      <w:r w:rsidRPr="00BF77DD">
        <w:rPr>
          <w:rFonts w:eastAsia="Calibri" w:cs="Times New Roman"/>
          <w:sz w:val="24"/>
          <w:szCs w:val="24"/>
        </w:rPr>
        <w:t>.</w:t>
      </w:r>
    </w:p>
    <w:p w14:paraId="1DC26C31" w14:textId="37E63B4B" w:rsidR="0059608C" w:rsidRPr="00BF77DD" w:rsidRDefault="0059608C" w:rsidP="00442E34">
      <w:pPr>
        <w:numPr>
          <w:ilvl w:val="0"/>
          <w:numId w:val="38"/>
        </w:numPr>
        <w:spacing w:line="240" w:lineRule="auto"/>
        <w:ind w:left="283" w:hanging="283"/>
        <w:contextualSpacing/>
        <w:jc w:val="both"/>
        <w:rPr>
          <w:rFonts w:eastAsia="Calibri" w:cs="Times New Roman"/>
          <w:sz w:val="24"/>
          <w:szCs w:val="24"/>
        </w:rPr>
      </w:pPr>
      <w:r w:rsidRPr="00BF77DD">
        <w:rPr>
          <w:rFonts w:eastAsia="Calibri" w:cs="Times New Roman"/>
          <w:sz w:val="24"/>
          <w:szCs w:val="24"/>
        </w:rPr>
        <w:t xml:space="preserve"> </w:t>
      </w:r>
      <w:r w:rsidR="007D5248" w:rsidRPr="00BF77DD">
        <w:rPr>
          <w:rFonts w:eastAsia="Calibri" w:cs="Times New Roman"/>
          <w:sz w:val="24"/>
          <w:szCs w:val="24"/>
        </w:rPr>
        <w:t>W związku z przetwarzaniem Pani/Pana danych osobowych nie podlega Pan/Pani decyzjom, które się opierają wyłącznie na zautomatyzowanym przetwarzaniu, w tym profilowaniu, o czym stanowi art. 22 RODO.</w:t>
      </w:r>
    </w:p>
    <w:p w14:paraId="7CA0B98D" w14:textId="167D7F0B" w:rsidR="00B17E40" w:rsidRPr="00BF77DD" w:rsidRDefault="00B17E40" w:rsidP="007D5248">
      <w:pPr>
        <w:spacing w:after="0" w:line="240" w:lineRule="auto"/>
        <w:ind w:left="567" w:right="16"/>
        <w:jc w:val="both"/>
        <w:rPr>
          <w:rFonts w:cs="Times New Roman"/>
          <w:sz w:val="24"/>
          <w:szCs w:val="24"/>
        </w:rPr>
      </w:pPr>
    </w:p>
    <w:p w14:paraId="3CFB41BF" w14:textId="77777777" w:rsidR="00B17E40" w:rsidRPr="00BF77DD" w:rsidRDefault="00B17E40" w:rsidP="00642B0D">
      <w:pPr>
        <w:spacing w:after="0" w:line="240" w:lineRule="auto"/>
        <w:ind w:left="439" w:right="6" w:hanging="10"/>
        <w:jc w:val="center"/>
        <w:rPr>
          <w:rFonts w:cs="Times New Roman"/>
          <w:b/>
          <w:sz w:val="24"/>
          <w:szCs w:val="24"/>
        </w:rPr>
      </w:pPr>
    </w:p>
    <w:p w14:paraId="7E659780" w14:textId="0E208856" w:rsidR="00642B0D" w:rsidRPr="00BF77DD" w:rsidRDefault="00BD4ADC" w:rsidP="00AC3D38">
      <w:pPr>
        <w:pStyle w:val="Nagwek1"/>
      </w:pPr>
      <w:r w:rsidRPr="00BF77DD">
        <w:t>§ 1</w:t>
      </w:r>
      <w:r w:rsidR="00AC3D38">
        <w:t>3</w:t>
      </w:r>
      <w:r w:rsidR="00AC3D38">
        <w:br/>
      </w:r>
      <w:r w:rsidR="00642B0D" w:rsidRPr="00BF77DD">
        <w:t>POSTANOWIENIA KOŃCOWE</w:t>
      </w:r>
    </w:p>
    <w:p w14:paraId="234FD720" w14:textId="7A98AFA0" w:rsidR="00642B0D" w:rsidRPr="00BF77DD" w:rsidRDefault="00642B0D">
      <w:pPr>
        <w:numPr>
          <w:ilvl w:val="0"/>
          <w:numId w:val="6"/>
        </w:numPr>
        <w:spacing w:after="0" w:line="240" w:lineRule="auto"/>
        <w:ind w:left="284" w:right="16" w:hanging="284"/>
        <w:jc w:val="both"/>
        <w:rPr>
          <w:rFonts w:cs="Times New Roman"/>
          <w:sz w:val="24"/>
          <w:szCs w:val="24"/>
        </w:rPr>
      </w:pPr>
      <w:r w:rsidRPr="00BF77DD">
        <w:rPr>
          <w:rFonts w:cs="Times New Roman"/>
          <w:sz w:val="24"/>
          <w:szCs w:val="24"/>
        </w:rPr>
        <w:t xml:space="preserve">Wykonawca nie ma prawa dokonywać cesji, przeniesienia bądź obciążenia swoich praw lub obowiązków wynikających z </w:t>
      </w:r>
      <w:r w:rsidR="002C2C5B" w:rsidRPr="00BF77DD">
        <w:rPr>
          <w:rFonts w:cs="Times New Roman"/>
          <w:sz w:val="24"/>
          <w:szCs w:val="24"/>
        </w:rPr>
        <w:t>u</w:t>
      </w:r>
      <w:r w:rsidRPr="00BF77DD">
        <w:rPr>
          <w:rFonts w:cs="Times New Roman"/>
          <w:sz w:val="24"/>
          <w:szCs w:val="24"/>
        </w:rPr>
        <w:t>mowy bez uprzedniej pisemnej zgody Zamawiającego, udzielonej na piśmie pod rygorem nieważności.</w:t>
      </w:r>
    </w:p>
    <w:p w14:paraId="48FC98FA" w14:textId="77777777" w:rsidR="00642B0D" w:rsidRPr="00BF77DD" w:rsidRDefault="00642B0D">
      <w:pPr>
        <w:numPr>
          <w:ilvl w:val="0"/>
          <w:numId w:val="6"/>
        </w:numPr>
        <w:spacing w:after="0" w:line="240" w:lineRule="auto"/>
        <w:ind w:left="284" w:right="16" w:hanging="284"/>
        <w:jc w:val="both"/>
        <w:rPr>
          <w:rFonts w:cs="Times New Roman"/>
          <w:sz w:val="24"/>
          <w:szCs w:val="24"/>
        </w:rPr>
      </w:pPr>
      <w:r w:rsidRPr="00BF77DD">
        <w:rPr>
          <w:rFonts w:cs="Times New Roman"/>
          <w:sz w:val="24"/>
          <w:szCs w:val="24"/>
        </w:rPr>
        <w:t>Umowa zawarta jest pod prawem polskim. Wszelkie spory będą poddane pod rozstrzygnięcie sądu powszechnego właściwego dla siedziby Zamawiającego.</w:t>
      </w:r>
    </w:p>
    <w:p w14:paraId="1D858B0F" w14:textId="7F571117" w:rsidR="007619D4" w:rsidRPr="00BF77DD" w:rsidRDefault="007619D4">
      <w:pPr>
        <w:numPr>
          <w:ilvl w:val="0"/>
          <w:numId w:val="6"/>
        </w:numPr>
        <w:spacing w:after="0" w:line="240" w:lineRule="auto"/>
        <w:ind w:left="284" w:right="16" w:hanging="284"/>
        <w:jc w:val="both"/>
        <w:rPr>
          <w:rFonts w:cs="Times New Roman"/>
          <w:sz w:val="24"/>
          <w:szCs w:val="24"/>
        </w:rPr>
      </w:pPr>
      <w:r w:rsidRPr="00BF77DD">
        <w:rPr>
          <w:rFonts w:cs="Times New Roman"/>
          <w:sz w:val="24"/>
          <w:szCs w:val="24"/>
        </w:rPr>
        <w:t xml:space="preserve">W sprawach nieuregulowanych niniejszą </w:t>
      </w:r>
      <w:r w:rsidR="002C2C5B" w:rsidRPr="00BF77DD">
        <w:rPr>
          <w:rFonts w:cs="Times New Roman"/>
          <w:sz w:val="24"/>
          <w:szCs w:val="24"/>
        </w:rPr>
        <w:t>u</w:t>
      </w:r>
      <w:r w:rsidRPr="00BF77DD">
        <w:rPr>
          <w:rFonts w:cs="Times New Roman"/>
          <w:sz w:val="24"/>
          <w:szCs w:val="24"/>
        </w:rPr>
        <w:t>mową stosuje się przepisy ustawy z dnia 23 kwietnia 1964 r. Kodeks</w:t>
      </w:r>
      <w:r w:rsidR="003E4663" w:rsidRPr="00BF77DD">
        <w:rPr>
          <w:rFonts w:cs="Times New Roman"/>
          <w:sz w:val="24"/>
          <w:szCs w:val="24"/>
        </w:rPr>
        <w:t xml:space="preserve"> cywilny (</w:t>
      </w:r>
      <w:hyperlink r:id="rId8" w:history="1">
        <w:r w:rsidR="00477D7E" w:rsidRPr="00BF77DD">
          <w:rPr>
            <w:rFonts w:cs="Times New Roman"/>
            <w:sz w:val="24"/>
            <w:szCs w:val="24"/>
          </w:rPr>
          <w:t xml:space="preserve">Dz.U. </w:t>
        </w:r>
      </w:hyperlink>
      <w:r w:rsidR="00E315EF" w:rsidRPr="00BF77DD">
        <w:rPr>
          <w:rFonts w:cs="Times New Roman"/>
          <w:sz w:val="24"/>
          <w:szCs w:val="24"/>
        </w:rPr>
        <w:t xml:space="preserve"> </w:t>
      </w:r>
      <w:r w:rsidR="002C2C5B" w:rsidRPr="00BF77DD">
        <w:rPr>
          <w:rFonts w:cs="Times New Roman"/>
          <w:sz w:val="24"/>
          <w:szCs w:val="24"/>
        </w:rPr>
        <w:t xml:space="preserve">2023 poz. 1610 z </w:t>
      </w:r>
      <w:proofErr w:type="spellStart"/>
      <w:r w:rsidR="002C2C5B" w:rsidRPr="00BF77DD">
        <w:rPr>
          <w:rFonts w:cs="Times New Roman"/>
          <w:sz w:val="24"/>
          <w:szCs w:val="24"/>
        </w:rPr>
        <w:t>późn</w:t>
      </w:r>
      <w:proofErr w:type="spellEnd"/>
      <w:r w:rsidR="002C2C5B" w:rsidRPr="00BF77DD">
        <w:rPr>
          <w:rFonts w:cs="Times New Roman"/>
          <w:sz w:val="24"/>
          <w:szCs w:val="24"/>
        </w:rPr>
        <w:t>. zm.</w:t>
      </w:r>
      <w:r w:rsidRPr="00BF77DD">
        <w:rPr>
          <w:rFonts w:cs="Times New Roman"/>
          <w:sz w:val="24"/>
          <w:szCs w:val="24"/>
        </w:rPr>
        <w:t>).</w:t>
      </w:r>
    </w:p>
    <w:p w14:paraId="273488EE" w14:textId="3DD41B7A" w:rsidR="00642B0D" w:rsidRPr="00BF77DD" w:rsidRDefault="00642B0D">
      <w:pPr>
        <w:numPr>
          <w:ilvl w:val="0"/>
          <w:numId w:val="6"/>
        </w:numPr>
        <w:spacing w:after="0" w:line="240" w:lineRule="auto"/>
        <w:ind w:left="284" w:right="16" w:hanging="284"/>
        <w:jc w:val="both"/>
        <w:rPr>
          <w:rFonts w:cs="Times New Roman"/>
          <w:sz w:val="24"/>
          <w:szCs w:val="24"/>
        </w:rPr>
      </w:pPr>
      <w:r w:rsidRPr="00BF77DD">
        <w:rPr>
          <w:rFonts w:cs="Times New Roman"/>
          <w:sz w:val="24"/>
          <w:szCs w:val="24"/>
        </w:rPr>
        <w:t xml:space="preserve">Wszelkie zmiany </w:t>
      </w:r>
      <w:r w:rsidR="00B75CA2" w:rsidRPr="00BF77DD">
        <w:rPr>
          <w:rFonts w:cs="Times New Roman"/>
          <w:sz w:val="24"/>
          <w:szCs w:val="24"/>
        </w:rPr>
        <w:t>u</w:t>
      </w:r>
      <w:r w:rsidRPr="00BF77DD">
        <w:rPr>
          <w:rFonts w:cs="Times New Roman"/>
          <w:sz w:val="24"/>
          <w:szCs w:val="24"/>
        </w:rPr>
        <w:t xml:space="preserve">mowy będą dokonywane za zgodą obu Stron, w formie pisemnej pod rygorem nieważności. Zmiany będą dokonywane w postaci aneksów do </w:t>
      </w:r>
      <w:r w:rsidR="00464E7C" w:rsidRPr="00BF77DD">
        <w:rPr>
          <w:rFonts w:cs="Times New Roman"/>
          <w:sz w:val="24"/>
          <w:szCs w:val="24"/>
        </w:rPr>
        <w:t>u</w:t>
      </w:r>
      <w:r w:rsidRPr="00BF77DD">
        <w:rPr>
          <w:rFonts w:cs="Times New Roman"/>
          <w:sz w:val="24"/>
          <w:szCs w:val="24"/>
        </w:rPr>
        <w:t xml:space="preserve">mowy, chyba że w </w:t>
      </w:r>
      <w:r w:rsidR="00B75CA2" w:rsidRPr="00BF77DD">
        <w:rPr>
          <w:rFonts w:cs="Times New Roman"/>
          <w:sz w:val="24"/>
          <w:szCs w:val="24"/>
        </w:rPr>
        <w:t>u</w:t>
      </w:r>
      <w:r w:rsidRPr="00BF77DD">
        <w:rPr>
          <w:rFonts w:cs="Times New Roman"/>
          <w:sz w:val="24"/>
          <w:szCs w:val="24"/>
        </w:rPr>
        <w:t>mowie wskazano inaczej.</w:t>
      </w:r>
    </w:p>
    <w:p w14:paraId="2575DB12" w14:textId="0F296EBE" w:rsidR="00642B0D" w:rsidRPr="00BF77DD" w:rsidRDefault="00642B0D">
      <w:pPr>
        <w:numPr>
          <w:ilvl w:val="0"/>
          <w:numId w:val="6"/>
        </w:numPr>
        <w:spacing w:after="0" w:line="240" w:lineRule="auto"/>
        <w:ind w:left="284" w:right="16" w:hanging="284"/>
        <w:jc w:val="both"/>
        <w:rPr>
          <w:rFonts w:cs="Times New Roman"/>
          <w:sz w:val="24"/>
          <w:szCs w:val="24"/>
        </w:rPr>
      </w:pPr>
      <w:r w:rsidRPr="00BF77DD">
        <w:rPr>
          <w:rFonts w:cs="Times New Roman"/>
          <w:sz w:val="24"/>
          <w:szCs w:val="24"/>
        </w:rPr>
        <w:t xml:space="preserve">Umowę sporządzono w </w:t>
      </w:r>
      <w:r w:rsidR="00B75CA2" w:rsidRPr="00BF77DD">
        <w:rPr>
          <w:rFonts w:cs="Times New Roman"/>
          <w:sz w:val="24"/>
          <w:szCs w:val="24"/>
        </w:rPr>
        <w:t>dwóch</w:t>
      </w:r>
      <w:r w:rsidRPr="00BF77DD">
        <w:rPr>
          <w:rFonts w:cs="Times New Roman"/>
          <w:sz w:val="24"/>
          <w:szCs w:val="24"/>
        </w:rPr>
        <w:t xml:space="preserve"> jednobrzmiących egzemplarzach, jeden dla Wykonawcy</w:t>
      </w:r>
      <w:r w:rsidR="00B75CA2" w:rsidRPr="00BF77DD">
        <w:rPr>
          <w:rFonts w:cs="Times New Roman"/>
          <w:sz w:val="24"/>
          <w:szCs w:val="24"/>
        </w:rPr>
        <w:t xml:space="preserve"> i</w:t>
      </w:r>
      <w:r w:rsidR="00A646DD" w:rsidRPr="00BF77DD">
        <w:rPr>
          <w:rFonts w:cs="Times New Roman"/>
          <w:sz w:val="24"/>
          <w:szCs w:val="24"/>
        </w:rPr>
        <w:t> </w:t>
      </w:r>
      <w:r w:rsidR="00B75CA2" w:rsidRPr="00BF77DD">
        <w:rPr>
          <w:rFonts w:cs="Times New Roman"/>
          <w:sz w:val="24"/>
          <w:szCs w:val="24"/>
        </w:rPr>
        <w:t>jeden</w:t>
      </w:r>
      <w:r w:rsidRPr="00BF77DD">
        <w:rPr>
          <w:rFonts w:cs="Times New Roman"/>
          <w:sz w:val="24"/>
          <w:szCs w:val="24"/>
        </w:rPr>
        <w:t xml:space="preserve"> dla Zamawiającego.</w:t>
      </w:r>
    </w:p>
    <w:p w14:paraId="640D0B0B" w14:textId="7AA8C19F" w:rsidR="00E958FA" w:rsidRPr="00BF77DD" w:rsidRDefault="00BC3D40">
      <w:pPr>
        <w:numPr>
          <w:ilvl w:val="0"/>
          <w:numId w:val="6"/>
        </w:numPr>
        <w:spacing w:after="0" w:line="240" w:lineRule="auto"/>
        <w:ind w:left="284" w:right="16" w:hanging="284"/>
        <w:jc w:val="both"/>
        <w:rPr>
          <w:rFonts w:cs="Times New Roman"/>
          <w:sz w:val="24"/>
          <w:szCs w:val="24"/>
        </w:rPr>
      </w:pPr>
      <w:r w:rsidRPr="00BF77DD">
        <w:rPr>
          <w:rFonts w:cs="Times New Roman"/>
          <w:sz w:val="24"/>
          <w:szCs w:val="24"/>
        </w:rPr>
        <w:t>Zakup</w:t>
      </w:r>
      <w:r w:rsidR="00DD4CB4" w:rsidRPr="00BF77DD">
        <w:rPr>
          <w:rFonts w:cs="Times New Roman"/>
          <w:sz w:val="24"/>
          <w:szCs w:val="24"/>
        </w:rPr>
        <w:t xml:space="preserve"> </w:t>
      </w:r>
      <w:r w:rsidR="002864ED" w:rsidRPr="00BF77DD">
        <w:rPr>
          <w:rFonts w:cs="Times New Roman"/>
          <w:sz w:val="24"/>
          <w:szCs w:val="24"/>
        </w:rPr>
        <w:t>jest</w:t>
      </w:r>
      <w:r w:rsidR="00DD4CB4" w:rsidRPr="00BF77DD">
        <w:rPr>
          <w:rFonts w:cs="Times New Roman"/>
          <w:sz w:val="24"/>
          <w:szCs w:val="24"/>
        </w:rPr>
        <w:t xml:space="preserve"> </w:t>
      </w:r>
      <w:r w:rsidRPr="00BF77DD">
        <w:rPr>
          <w:rFonts w:cs="Times New Roman"/>
          <w:sz w:val="24"/>
          <w:szCs w:val="24"/>
        </w:rPr>
        <w:t xml:space="preserve">finansowany </w:t>
      </w:r>
      <w:r w:rsidR="00E958FA" w:rsidRPr="00BF77DD">
        <w:rPr>
          <w:rFonts w:cs="Times New Roman"/>
          <w:sz w:val="24"/>
          <w:szCs w:val="24"/>
        </w:rPr>
        <w:t>ze środków Europejskiego Funduszu Rozwoju Regionalnego (EFRR) w ramach Funduszy Europejskich na Rozwój Cyfrowy 2021-2027, Priorytet II</w:t>
      </w:r>
      <w:r w:rsidR="00A646DD" w:rsidRPr="00BF77DD">
        <w:rPr>
          <w:rFonts w:cs="Times New Roman"/>
          <w:sz w:val="24"/>
          <w:szCs w:val="24"/>
        </w:rPr>
        <w:t xml:space="preserve"> </w:t>
      </w:r>
      <w:r w:rsidR="00E958FA" w:rsidRPr="00BF77DD">
        <w:rPr>
          <w:rFonts w:cs="Times New Roman"/>
          <w:sz w:val="24"/>
          <w:szCs w:val="24"/>
        </w:rPr>
        <w:t xml:space="preserve">Zaawansowane usługi cyfrowe, Działanie 2.2. Wzmocnienie krajowego systemu </w:t>
      </w:r>
      <w:proofErr w:type="spellStart"/>
      <w:r w:rsidR="00E958FA" w:rsidRPr="00BF77DD">
        <w:rPr>
          <w:rFonts w:cs="Times New Roman"/>
          <w:sz w:val="24"/>
          <w:szCs w:val="24"/>
        </w:rPr>
        <w:t>cyberbezpieczeństwa</w:t>
      </w:r>
      <w:proofErr w:type="spellEnd"/>
      <w:r w:rsidR="002864ED" w:rsidRPr="00BF77DD">
        <w:rPr>
          <w:rFonts w:cs="Times New Roman"/>
          <w:sz w:val="24"/>
          <w:szCs w:val="24"/>
        </w:rPr>
        <w:t>.</w:t>
      </w:r>
    </w:p>
    <w:p w14:paraId="3561F564" w14:textId="5AB5FCC9" w:rsidR="00642B0D" w:rsidRPr="00BF77DD" w:rsidRDefault="00642B0D">
      <w:pPr>
        <w:numPr>
          <w:ilvl w:val="0"/>
          <w:numId w:val="6"/>
        </w:numPr>
        <w:spacing w:after="0" w:line="240" w:lineRule="auto"/>
        <w:ind w:left="284" w:right="16" w:hanging="284"/>
        <w:jc w:val="both"/>
        <w:rPr>
          <w:rFonts w:cs="Times New Roman"/>
          <w:sz w:val="24"/>
          <w:szCs w:val="24"/>
        </w:rPr>
      </w:pPr>
      <w:r w:rsidRPr="00BF77DD">
        <w:rPr>
          <w:rFonts w:cs="Times New Roman"/>
          <w:sz w:val="24"/>
          <w:szCs w:val="24"/>
        </w:rPr>
        <w:t xml:space="preserve">Integralną część </w:t>
      </w:r>
      <w:r w:rsidR="00464E7C" w:rsidRPr="00BF77DD">
        <w:rPr>
          <w:rFonts w:cs="Times New Roman"/>
          <w:sz w:val="24"/>
          <w:szCs w:val="24"/>
        </w:rPr>
        <w:t>u</w:t>
      </w:r>
      <w:r w:rsidRPr="00BF77DD">
        <w:rPr>
          <w:rFonts w:cs="Times New Roman"/>
          <w:sz w:val="24"/>
          <w:szCs w:val="24"/>
        </w:rPr>
        <w:t>mowy stanowią następujące Załączniki:</w:t>
      </w:r>
    </w:p>
    <w:p w14:paraId="0A0FCB7B" w14:textId="1AA17F8E" w:rsidR="004514A0" w:rsidRPr="00BF77DD" w:rsidRDefault="00494D85">
      <w:pPr>
        <w:numPr>
          <w:ilvl w:val="0"/>
          <w:numId w:val="7"/>
        </w:numPr>
        <w:spacing w:after="0" w:line="240" w:lineRule="auto"/>
        <w:ind w:left="567" w:right="16" w:hanging="283"/>
        <w:jc w:val="both"/>
        <w:rPr>
          <w:rFonts w:cs="Times New Roman"/>
          <w:sz w:val="24"/>
          <w:szCs w:val="24"/>
        </w:rPr>
      </w:pPr>
      <w:r w:rsidRPr="00BF77DD">
        <w:rPr>
          <w:sz w:val="24"/>
          <w:szCs w:val="24"/>
        </w:rPr>
        <w:t>Załącznik nr 1</w:t>
      </w:r>
      <w:r w:rsidR="00CC5DB0" w:rsidRPr="00BF77DD">
        <w:rPr>
          <w:sz w:val="24"/>
          <w:szCs w:val="24"/>
        </w:rPr>
        <w:t xml:space="preserve"> – </w:t>
      </w:r>
      <w:r w:rsidRPr="00BF77DD">
        <w:rPr>
          <w:rFonts w:cs="Times New Roman"/>
          <w:sz w:val="24"/>
          <w:szCs w:val="24"/>
        </w:rPr>
        <w:t>Oferta Wykonawcy</w:t>
      </w:r>
      <w:r w:rsidR="008D4A4A" w:rsidRPr="00BF77DD">
        <w:rPr>
          <w:rFonts w:cs="Times New Roman"/>
          <w:sz w:val="24"/>
          <w:szCs w:val="24"/>
        </w:rPr>
        <w:t>,</w:t>
      </w:r>
    </w:p>
    <w:p w14:paraId="1AFDF278" w14:textId="6210B215" w:rsidR="00F978F4" w:rsidRPr="00BF77DD" w:rsidRDefault="00494D85">
      <w:pPr>
        <w:numPr>
          <w:ilvl w:val="0"/>
          <w:numId w:val="7"/>
        </w:numPr>
        <w:spacing w:after="0" w:line="240" w:lineRule="auto"/>
        <w:ind w:left="567" w:right="16" w:hanging="283"/>
        <w:jc w:val="both"/>
        <w:rPr>
          <w:rFonts w:cs="Times New Roman"/>
          <w:sz w:val="24"/>
          <w:szCs w:val="24"/>
        </w:rPr>
      </w:pPr>
      <w:r w:rsidRPr="00BF77DD">
        <w:rPr>
          <w:sz w:val="24"/>
          <w:szCs w:val="24"/>
        </w:rPr>
        <w:t xml:space="preserve">Załącznik nr 2 – </w:t>
      </w:r>
      <w:r w:rsidRPr="00BF77DD">
        <w:rPr>
          <w:rFonts w:cs="Times New Roman"/>
          <w:sz w:val="24"/>
          <w:szCs w:val="24"/>
        </w:rPr>
        <w:t>Szczegółowy Opis Przedmiotu Zamówienia</w:t>
      </w:r>
      <w:r w:rsidR="00CB52BC" w:rsidRPr="00BF77DD">
        <w:rPr>
          <w:rFonts w:cs="Times New Roman"/>
          <w:sz w:val="24"/>
          <w:szCs w:val="24"/>
        </w:rPr>
        <w:t>.</w:t>
      </w:r>
    </w:p>
    <w:p w14:paraId="6CA2D8CC" w14:textId="77777777" w:rsidR="00CB52BC" w:rsidRPr="00BF77DD" w:rsidRDefault="00CB52BC" w:rsidP="00CB52BC">
      <w:pPr>
        <w:spacing w:after="0" w:line="240" w:lineRule="auto"/>
        <w:ind w:left="567" w:right="16"/>
        <w:jc w:val="both"/>
        <w:rPr>
          <w:rFonts w:cs="Times New Roman"/>
          <w:sz w:val="24"/>
          <w:szCs w:val="24"/>
        </w:rPr>
      </w:pPr>
    </w:p>
    <w:p w14:paraId="1B4BB5B2" w14:textId="77777777" w:rsidR="00CD514D" w:rsidRPr="00BF77DD" w:rsidRDefault="00CD514D" w:rsidP="00CD514D">
      <w:pPr>
        <w:spacing w:after="0" w:line="240" w:lineRule="auto"/>
        <w:ind w:left="993" w:right="16"/>
        <w:jc w:val="both"/>
        <w:rPr>
          <w:rFonts w:cs="Times New Roman"/>
          <w:sz w:val="24"/>
          <w:szCs w:val="24"/>
        </w:rPr>
      </w:pPr>
    </w:p>
    <w:p w14:paraId="535A51FD" w14:textId="77777777" w:rsidR="008662D5" w:rsidRPr="00BF77DD" w:rsidRDefault="008662D5" w:rsidP="00CD514D">
      <w:pPr>
        <w:spacing w:after="0" w:line="240" w:lineRule="auto"/>
        <w:ind w:left="993" w:right="16"/>
        <w:jc w:val="both"/>
        <w:rPr>
          <w:rFonts w:cs="Times New Roman"/>
          <w:sz w:val="24"/>
          <w:szCs w:val="24"/>
        </w:rPr>
      </w:pPr>
    </w:p>
    <w:p w14:paraId="14209471" w14:textId="77777777" w:rsidR="008662D5" w:rsidRPr="00BF77DD" w:rsidRDefault="008662D5" w:rsidP="00CD514D">
      <w:pPr>
        <w:spacing w:after="0" w:line="240" w:lineRule="auto"/>
        <w:ind w:left="993" w:right="16"/>
        <w:jc w:val="both"/>
        <w:rPr>
          <w:rFonts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F978F4" w:rsidRPr="00BF77DD" w14:paraId="5BF2F668" w14:textId="77777777" w:rsidTr="00CD514D">
        <w:tc>
          <w:tcPr>
            <w:tcW w:w="4390" w:type="dxa"/>
            <w:vAlign w:val="center"/>
          </w:tcPr>
          <w:p w14:paraId="428627CF" w14:textId="77777777" w:rsidR="00F978F4" w:rsidRPr="00BF77DD" w:rsidRDefault="00F978F4" w:rsidP="00F978F4">
            <w:pPr>
              <w:ind w:right="16"/>
              <w:jc w:val="center"/>
              <w:rPr>
                <w:rFonts w:cs="Times New Roman"/>
                <w:sz w:val="24"/>
                <w:szCs w:val="24"/>
              </w:rPr>
            </w:pPr>
            <w:r w:rsidRPr="00BF77DD">
              <w:rPr>
                <w:rFonts w:cs="Times New Roman"/>
                <w:sz w:val="24"/>
                <w:szCs w:val="24"/>
              </w:rPr>
              <w:t>…………………………………</w:t>
            </w:r>
          </w:p>
        </w:tc>
        <w:tc>
          <w:tcPr>
            <w:tcW w:w="4391" w:type="dxa"/>
            <w:vAlign w:val="center"/>
          </w:tcPr>
          <w:p w14:paraId="2FB2083E" w14:textId="77777777" w:rsidR="00F978F4" w:rsidRPr="00BF77DD" w:rsidRDefault="00F978F4" w:rsidP="00F978F4">
            <w:pPr>
              <w:ind w:right="16"/>
              <w:jc w:val="center"/>
              <w:rPr>
                <w:rFonts w:cs="Times New Roman"/>
                <w:sz w:val="24"/>
                <w:szCs w:val="24"/>
              </w:rPr>
            </w:pPr>
            <w:r w:rsidRPr="00BF77DD">
              <w:rPr>
                <w:rFonts w:cs="Times New Roman"/>
                <w:sz w:val="24"/>
                <w:szCs w:val="24"/>
              </w:rPr>
              <w:t>…………………………………</w:t>
            </w:r>
          </w:p>
        </w:tc>
      </w:tr>
      <w:tr w:rsidR="00F978F4" w:rsidRPr="00BF77DD" w14:paraId="49E45601" w14:textId="77777777" w:rsidTr="00CD514D">
        <w:tc>
          <w:tcPr>
            <w:tcW w:w="4390" w:type="dxa"/>
            <w:vAlign w:val="center"/>
          </w:tcPr>
          <w:p w14:paraId="12E3E35A" w14:textId="77777777" w:rsidR="00F978F4" w:rsidRPr="00BF77DD" w:rsidRDefault="00F978F4" w:rsidP="00F978F4">
            <w:pPr>
              <w:ind w:right="16"/>
              <w:jc w:val="center"/>
              <w:rPr>
                <w:rFonts w:cs="Times New Roman"/>
                <w:sz w:val="24"/>
                <w:szCs w:val="24"/>
              </w:rPr>
            </w:pPr>
            <w:r w:rsidRPr="00BF77DD">
              <w:rPr>
                <w:rFonts w:cs="Times New Roman"/>
                <w:sz w:val="24"/>
                <w:szCs w:val="24"/>
              </w:rPr>
              <w:t>Zamawiający</w:t>
            </w:r>
          </w:p>
        </w:tc>
        <w:tc>
          <w:tcPr>
            <w:tcW w:w="4391" w:type="dxa"/>
            <w:vAlign w:val="center"/>
          </w:tcPr>
          <w:p w14:paraId="4B95B8EE" w14:textId="77777777" w:rsidR="00F978F4" w:rsidRPr="00BF77DD" w:rsidRDefault="00F978F4" w:rsidP="00F978F4">
            <w:pPr>
              <w:ind w:right="16"/>
              <w:jc w:val="center"/>
              <w:rPr>
                <w:rFonts w:cs="Times New Roman"/>
                <w:sz w:val="24"/>
                <w:szCs w:val="24"/>
              </w:rPr>
            </w:pPr>
            <w:r w:rsidRPr="00BF77DD">
              <w:rPr>
                <w:rFonts w:cs="Times New Roman"/>
                <w:sz w:val="24"/>
                <w:szCs w:val="24"/>
              </w:rPr>
              <w:t>Wykonawca</w:t>
            </w:r>
          </w:p>
        </w:tc>
      </w:tr>
    </w:tbl>
    <w:p w14:paraId="57C45282" w14:textId="77777777" w:rsidR="00B279E6" w:rsidRPr="00BF77DD" w:rsidRDefault="00B279E6" w:rsidP="00CE141C">
      <w:pPr>
        <w:spacing w:after="120" w:line="240" w:lineRule="auto"/>
        <w:contextualSpacing/>
        <w:jc w:val="both"/>
        <w:rPr>
          <w:rFonts w:cs="Arial"/>
          <w:sz w:val="21"/>
          <w:szCs w:val="21"/>
        </w:rPr>
      </w:pPr>
    </w:p>
    <w:sectPr w:rsidR="00B279E6" w:rsidRPr="00BF77DD" w:rsidSect="00C46727">
      <w:footerReference w:type="default" r:id="rId9"/>
      <w:headerReference w:type="first" r:id="rId10"/>
      <w:endnotePr>
        <w:numFmt w:val="decimal"/>
      </w:endnotePr>
      <w:pgSz w:w="11906" w:h="16838"/>
      <w:pgMar w:top="851"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CFBF9" w14:textId="77777777" w:rsidR="00657192" w:rsidRDefault="00657192" w:rsidP="0038231F">
      <w:pPr>
        <w:spacing w:after="0" w:line="240" w:lineRule="auto"/>
      </w:pPr>
      <w:r>
        <w:separator/>
      </w:r>
    </w:p>
  </w:endnote>
  <w:endnote w:type="continuationSeparator" w:id="0">
    <w:p w14:paraId="5490B1B7" w14:textId="77777777" w:rsidR="00657192" w:rsidRDefault="00657192"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714462"/>
      <w:docPartObj>
        <w:docPartGallery w:val="Page Numbers (Bottom of Page)"/>
        <w:docPartUnique/>
      </w:docPartObj>
    </w:sdtPr>
    <w:sdtEndPr>
      <w:rPr>
        <w:rFonts w:ascii="Times New Roman" w:hAnsi="Times New Roman" w:cs="Times New Roman"/>
      </w:rPr>
    </w:sdtEndPr>
    <w:sdtContent>
      <w:p w14:paraId="639F24F9" w14:textId="77777777" w:rsidR="00935F8E" w:rsidRPr="00F726C1" w:rsidRDefault="00986841">
        <w:pPr>
          <w:pStyle w:val="Stopka"/>
          <w:jc w:val="right"/>
          <w:rPr>
            <w:rFonts w:ascii="Times New Roman" w:hAnsi="Times New Roman" w:cs="Times New Roman"/>
          </w:rPr>
        </w:pPr>
        <w:r w:rsidRPr="00F726C1">
          <w:rPr>
            <w:rFonts w:ascii="Times New Roman" w:hAnsi="Times New Roman" w:cs="Times New Roman"/>
          </w:rPr>
          <w:fldChar w:fldCharType="begin"/>
        </w:r>
        <w:r w:rsidR="00935F8E" w:rsidRPr="00F726C1">
          <w:rPr>
            <w:rFonts w:ascii="Times New Roman" w:hAnsi="Times New Roman" w:cs="Times New Roman"/>
          </w:rPr>
          <w:instrText>PAGE   \* MERGEFORMAT</w:instrText>
        </w:r>
        <w:r w:rsidRPr="00F726C1">
          <w:rPr>
            <w:rFonts w:ascii="Times New Roman" w:hAnsi="Times New Roman" w:cs="Times New Roman"/>
          </w:rPr>
          <w:fldChar w:fldCharType="separate"/>
        </w:r>
        <w:r w:rsidR="000D1A53" w:rsidRPr="00F726C1">
          <w:rPr>
            <w:rFonts w:ascii="Times New Roman" w:hAnsi="Times New Roman" w:cs="Times New Roman"/>
            <w:noProof/>
          </w:rPr>
          <w:t>12</w:t>
        </w:r>
        <w:r w:rsidRPr="00F726C1">
          <w:rPr>
            <w:rFonts w:ascii="Times New Roman" w:hAnsi="Times New Roman" w:cs="Times New Roman"/>
          </w:rPr>
          <w:fldChar w:fldCharType="end"/>
        </w:r>
      </w:p>
    </w:sdtContent>
  </w:sdt>
  <w:p w14:paraId="6B5A4A35" w14:textId="77777777" w:rsidR="00FC029E" w:rsidRDefault="00FC02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E9CFB" w14:textId="77777777" w:rsidR="00657192" w:rsidRDefault="00657192" w:rsidP="0038231F">
      <w:pPr>
        <w:spacing w:after="0" w:line="240" w:lineRule="auto"/>
      </w:pPr>
      <w:r>
        <w:separator/>
      </w:r>
    </w:p>
  </w:footnote>
  <w:footnote w:type="continuationSeparator" w:id="0">
    <w:p w14:paraId="13D8D9A5" w14:textId="77777777" w:rsidR="00657192" w:rsidRDefault="00657192"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C2AE" w14:textId="1092632D" w:rsidR="000D7FDD" w:rsidRDefault="00C46114" w:rsidP="000D7FDD">
    <w:pPr>
      <w:tabs>
        <w:tab w:val="center" w:pos="7655"/>
        <w:tab w:val="right" w:pos="9072"/>
      </w:tabs>
      <w:spacing w:line="240" w:lineRule="auto"/>
      <w:jc w:val="center"/>
      <w:rPr>
        <w:rFonts w:ascii="Calibri" w:eastAsia="Ubuntu" w:hAnsi="Calibri" w:cs="Calibri"/>
        <w:i/>
        <w:sz w:val="20"/>
        <w:szCs w:val="20"/>
      </w:rPr>
    </w:pPr>
    <w:r>
      <w:rPr>
        <w:noProof/>
      </w:rPr>
      <w:drawing>
        <wp:inline distT="0" distB="0" distL="0" distR="0" wp14:anchorId="5AF3653A" wp14:editId="2C2C12A5">
          <wp:extent cx="5760720" cy="775970"/>
          <wp:effectExtent l="0" t="0" r="0" b="0"/>
          <wp:docPr id="2116679301" name="Obraz 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79301" name="Obraz 2"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5970"/>
                  </a:xfrm>
                  <a:prstGeom prst="rect">
                    <a:avLst/>
                  </a:prstGeom>
                  <a:noFill/>
                  <a:ln>
                    <a:noFill/>
                  </a:ln>
                </pic:spPr>
              </pic:pic>
            </a:graphicData>
          </a:graphic>
        </wp:inline>
      </w:drawing>
    </w:r>
  </w:p>
  <w:p w14:paraId="6729889A" w14:textId="77777777" w:rsidR="00C34C52" w:rsidRDefault="00C34C52" w:rsidP="00C34C52">
    <w:pPr>
      <w:pStyle w:val="Nagwek"/>
    </w:pPr>
  </w:p>
  <w:p w14:paraId="341D573D" w14:textId="62A09121" w:rsidR="00C96E3C" w:rsidRPr="002B3488" w:rsidRDefault="00C96E3C" w:rsidP="00BD1DA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24E"/>
    <w:multiLevelType w:val="multilevel"/>
    <w:tmpl w:val="DABE40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1BE05EE"/>
    <w:multiLevelType w:val="hybridMultilevel"/>
    <w:tmpl w:val="01E2A22A"/>
    <w:lvl w:ilvl="0" w:tplc="04150011">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5F4123"/>
    <w:multiLevelType w:val="hybridMultilevel"/>
    <w:tmpl w:val="DF903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A00349"/>
    <w:multiLevelType w:val="hybridMultilevel"/>
    <w:tmpl w:val="9C306C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0A44F1"/>
    <w:multiLevelType w:val="hybridMultilevel"/>
    <w:tmpl w:val="FAE8185A"/>
    <w:lvl w:ilvl="0" w:tplc="85407E6A">
      <w:start w:val="1"/>
      <w:numFmt w:val="decimal"/>
      <w:lvlText w:val="%1."/>
      <w:lvlJc w:val="left"/>
      <w:pPr>
        <w:ind w:left="789" w:hanging="360"/>
      </w:pPr>
      <w:rPr>
        <w:rFonts w:asciiTheme="minorHAnsi" w:hAnsiTheme="minorHAnsi"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 w15:restartNumberingAfterBreak="0">
    <w:nsid w:val="0A59345D"/>
    <w:multiLevelType w:val="hybridMultilevel"/>
    <w:tmpl w:val="B754B3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FC4E47"/>
    <w:multiLevelType w:val="hybridMultilevel"/>
    <w:tmpl w:val="7C3EE6B4"/>
    <w:lvl w:ilvl="0" w:tplc="03982280">
      <w:start w:val="1"/>
      <w:numFmt w:val="decimal"/>
      <w:lvlText w:val="%1."/>
      <w:lvlJc w:val="left"/>
      <w:pPr>
        <w:ind w:left="283"/>
      </w:pPr>
      <w:rPr>
        <w:rFonts w:asciiTheme="minorHAnsi" w:eastAsia="Arial"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8" w15:restartNumberingAfterBreak="0">
    <w:nsid w:val="18FB17E1"/>
    <w:multiLevelType w:val="hybridMultilevel"/>
    <w:tmpl w:val="BB5090C0"/>
    <w:lvl w:ilvl="0" w:tplc="04150011">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9" w15:restartNumberingAfterBreak="0">
    <w:nsid w:val="19CC51B6"/>
    <w:multiLevelType w:val="multilevel"/>
    <w:tmpl w:val="08A8637C"/>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ind w:left="1080" w:hanging="360"/>
      </w:p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10" w15:restartNumberingAfterBreak="0">
    <w:nsid w:val="216B3AED"/>
    <w:multiLevelType w:val="hybridMultilevel"/>
    <w:tmpl w:val="A16ADA0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7A7E95"/>
    <w:multiLevelType w:val="hybridMultilevel"/>
    <w:tmpl w:val="8FDA3932"/>
    <w:lvl w:ilvl="0" w:tplc="4AB099AA">
      <w:start w:val="1"/>
      <w:numFmt w:val="decimal"/>
      <w:lvlText w:val="%1."/>
      <w:lvlJc w:val="left"/>
      <w:pPr>
        <w:ind w:left="283"/>
      </w:pPr>
      <w:rPr>
        <w:rFonts w:asciiTheme="minorHAnsi" w:eastAsia="Arial"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8225EC6">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DD0ADD"/>
    <w:multiLevelType w:val="multilevel"/>
    <w:tmpl w:val="CAC0A282"/>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2C11349A"/>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4" w15:restartNumberingAfterBreak="0">
    <w:nsid w:val="318B5632"/>
    <w:multiLevelType w:val="multilevel"/>
    <w:tmpl w:val="08A8637C"/>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ind w:left="1080" w:hanging="360"/>
      </w:p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15" w15:restartNumberingAfterBreak="0">
    <w:nsid w:val="37167E0F"/>
    <w:multiLevelType w:val="hybridMultilevel"/>
    <w:tmpl w:val="7E2E15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7F4D68"/>
    <w:multiLevelType w:val="multilevel"/>
    <w:tmpl w:val="7B722C42"/>
    <w:lvl w:ilvl="0">
      <w:start w:val="1"/>
      <w:numFmt w:val="decimal"/>
      <w:lvlText w:val="%1."/>
      <w:lvlJc w:val="left"/>
      <w:pPr>
        <w:tabs>
          <w:tab w:val="num" w:pos="360"/>
        </w:tabs>
        <w:ind w:left="360" w:hanging="360"/>
      </w:pPr>
      <w:rPr>
        <w:rFonts w:asciiTheme="majorHAnsi" w:hAnsiTheme="majorHAnsi"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17" w15:restartNumberingAfterBreak="0">
    <w:nsid w:val="3ECE2F8A"/>
    <w:multiLevelType w:val="multilevel"/>
    <w:tmpl w:val="08A8637C"/>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ind w:left="1080" w:hanging="360"/>
      </w:p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18" w15:restartNumberingAfterBreak="0">
    <w:nsid w:val="43FB3D4A"/>
    <w:multiLevelType w:val="hybridMultilevel"/>
    <w:tmpl w:val="180AA464"/>
    <w:lvl w:ilvl="0" w:tplc="2996CAD4">
      <w:start w:val="1"/>
      <w:numFmt w:val="decimal"/>
      <w:lvlText w:val="%1."/>
      <w:lvlJc w:val="left"/>
      <w:pPr>
        <w:ind w:left="283"/>
      </w:pPr>
      <w:rPr>
        <w:rFonts w:asciiTheme="minorHAnsi" w:eastAsia="Arial"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AFE42D4"/>
    <w:multiLevelType w:val="hybridMultilevel"/>
    <w:tmpl w:val="CE32DE90"/>
    <w:lvl w:ilvl="0" w:tplc="0DB2E21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D9F1E17"/>
    <w:multiLevelType w:val="multilevel"/>
    <w:tmpl w:val="08A8637C"/>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ind w:left="1080" w:hanging="360"/>
      </w:p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21" w15:restartNumberingAfterBreak="0">
    <w:nsid w:val="4F262350"/>
    <w:multiLevelType w:val="hybridMultilevel"/>
    <w:tmpl w:val="965A7C24"/>
    <w:lvl w:ilvl="0" w:tplc="04150011">
      <w:start w:val="1"/>
      <w:numFmt w:val="decimal"/>
      <w:lvlText w:val="%1)"/>
      <w:lvlJc w:val="left"/>
      <w:pPr>
        <w:ind w:left="284"/>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3EC4052"/>
    <w:multiLevelType w:val="hybridMultilevel"/>
    <w:tmpl w:val="684473F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A7C235F"/>
    <w:multiLevelType w:val="hybridMultilevel"/>
    <w:tmpl w:val="4638677C"/>
    <w:lvl w:ilvl="0" w:tplc="285CAE28">
      <w:start w:val="1"/>
      <w:numFmt w:val="decimal"/>
      <w:lvlText w:val="%1."/>
      <w:lvlJc w:val="left"/>
      <w:pPr>
        <w:ind w:left="283"/>
      </w:pPr>
      <w:rPr>
        <w:rFonts w:asciiTheme="minorHAnsi" w:eastAsia="Arial"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C625436">
      <w:start w:val="1"/>
      <w:numFmt w:val="decimal"/>
      <w:lvlText w:val="%2)"/>
      <w:lvlJc w:val="left"/>
      <w:pPr>
        <w:ind w:left="566" w:firstLine="0"/>
      </w:pPr>
      <w:rPr>
        <w:rFonts w:hint="default"/>
        <w:b w:val="0"/>
        <w:i w:val="0"/>
        <w:strike w:val="0"/>
        <w:dstrike w:val="0"/>
        <w:color w:val="000000"/>
        <w:sz w:val="24"/>
        <w:szCs w:val="24"/>
        <w:u w:val="none" w:color="000000"/>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AFD739E"/>
    <w:multiLevelType w:val="multilevel"/>
    <w:tmpl w:val="CAC0A282"/>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204118"/>
    <w:multiLevelType w:val="hybridMultilevel"/>
    <w:tmpl w:val="94AE8052"/>
    <w:lvl w:ilvl="0" w:tplc="2F1CC21E">
      <w:start w:val="1"/>
      <w:numFmt w:val="decimal"/>
      <w:lvlText w:val="%1."/>
      <w:lvlJc w:val="left"/>
      <w:pPr>
        <w:ind w:left="283"/>
      </w:pPr>
      <w:rPr>
        <w:rFonts w:asciiTheme="minorHAnsi" w:eastAsia="Arial"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E7F68BA"/>
    <w:multiLevelType w:val="multilevel"/>
    <w:tmpl w:val="CAC0A282"/>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15:restartNumberingAfterBreak="0">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FF4857"/>
    <w:multiLevelType w:val="hybridMultilevel"/>
    <w:tmpl w:val="3EFA5300"/>
    <w:lvl w:ilvl="0" w:tplc="FFFFFFFF">
      <w:start w:val="1"/>
      <w:numFmt w:val="decimal"/>
      <w:lvlText w:val="%1."/>
      <w:lvlJc w:val="left"/>
      <w:pPr>
        <w:ind w:left="48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5617"/>
      </w:pPr>
      <w:rPr>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DCB4C49"/>
    <w:multiLevelType w:val="hybridMultilevel"/>
    <w:tmpl w:val="F75C45D0"/>
    <w:lvl w:ilvl="0" w:tplc="D14AA0B8">
      <w:start w:val="1"/>
      <w:numFmt w:val="decimal"/>
      <w:lvlText w:val="%1."/>
      <w:lvlJc w:val="left"/>
      <w:pPr>
        <w:ind w:left="283"/>
      </w:pPr>
      <w:rPr>
        <w:rFonts w:asciiTheme="minorHAnsi" w:eastAsia="Arial"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E4222FA"/>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32" w15:restartNumberingAfterBreak="0">
    <w:nsid w:val="71A52517"/>
    <w:multiLevelType w:val="hybridMultilevel"/>
    <w:tmpl w:val="53160CBE"/>
    <w:lvl w:ilvl="0" w:tplc="04150011">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33" w15:restartNumberingAfterBreak="0">
    <w:nsid w:val="75CB2CA7"/>
    <w:multiLevelType w:val="hybridMultilevel"/>
    <w:tmpl w:val="337CADF8"/>
    <w:lvl w:ilvl="0" w:tplc="7C16B34E">
      <w:start w:val="1"/>
      <w:numFmt w:val="decimal"/>
      <w:lvlText w:val="%1."/>
      <w:lvlJc w:val="left"/>
      <w:pPr>
        <w:ind w:left="283"/>
      </w:pPr>
      <w:rPr>
        <w:rFonts w:asciiTheme="minorHAnsi" w:eastAsia="Arial"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8A80553"/>
    <w:multiLevelType w:val="hybridMultilevel"/>
    <w:tmpl w:val="ABE64774"/>
    <w:lvl w:ilvl="0" w:tplc="999C9110">
      <w:start w:val="1"/>
      <w:numFmt w:val="decimal"/>
      <w:lvlText w:val="%1."/>
      <w:lvlJc w:val="left"/>
      <w:pPr>
        <w:ind w:left="4820"/>
      </w:pPr>
      <w:rPr>
        <w:rFonts w:asciiTheme="minorHAnsi" w:eastAsia="Arial"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9DA86A6">
      <w:start w:val="1"/>
      <w:numFmt w:val="decimal"/>
      <w:lvlText w:val="%2)"/>
      <w:lvlJc w:val="left"/>
      <w:pPr>
        <w:ind w:left="5617"/>
      </w:pPr>
      <w:rPr>
        <w:b w:val="0"/>
        <w:i w:val="0"/>
        <w:strike w:val="0"/>
        <w:dstrike w:val="0"/>
        <w:color w:val="000000"/>
        <w:sz w:val="24"/>
        <w:szCs w:val="24"/>
        <w:u w:val="none" w:color="000000"/>
        <w:bdr w:val="none" w:sz="0" w:space="0" w:color="auto"/>
        <w:shd w:val="clear" w:color="auto" w:fill="auto"/>
        <w:vertAlign w:val="baseline"/>
      </w:rPr>
    </w:lvl>
    <w:lvl w:ilvl="2" w:tplc="1D825720">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AB82EA4"/>
    <w:multiLevelType w:val="hybridMultilevel"/>
    <w:tmpl w:val="9288E93A"/>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E61141"/>
    <w:multiLevelType w:val="hybridMultilevel"/>
    <w:tmpl w:val="0088C86C"/>
    <w:lvl w:ilvl="0" w:tplc="66A4FFBC">
      <w:start w:val="1"/>
      <w:numFmt w:val="decimal"/>
      <w:lvlText w:val="%1."/>
      <w:lvlJc w:val="left"/>
      <w:pPr>
        <w:ind w:left="283"/>
      </w:pPr>
      <w:rPr>
        <w:rFonts w:asciiTheme="minorHAnsi" w:eastAsia="Arial"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5061FF"/>
    <w:multiLevelType w:val="hybridMultilevel"/>
    <w:tmpl w:val="92741634"/>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8" w15:restartNumberingAfterBreak="0">
    <w:nsid w:val="7E4860E5"/>
    <w:multiLevelType w:val="hybridMultilevel"/>
    <w:tmpl w:val="345050CA"/>
    <w:lvl w:ilvl="0" w:tplc="AE0C99CC">
      <w:start w:val="1"/>
      <w:numFmt w:val="decimal"/>
      <w:lvlText w:val="%1)"/>
      <w:lvlJc w:val="left"/>
      <w:pPr>
        <w:ind w:left="799" w:hanging="360"/>
      </w:pPr>
      <w:rPr>
        <w:b w:val="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39" w15:restartNumberingAfterBreak="0">
    <w:nsid w:val="7F652503"/>
    <w:multiLevelType w:val="hybridMultilevel"/>
    <w:tmpl w:val="CA163C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1563169">
    <w:abstractNumId w:val="25"/>
  </w:num>
  <w:num w:numId="2" w16cid:durableId="755711880">
    <w:abstractNumId w:val="36"/>
  </w:num>
  <w:num w:numId="3" w16cid:durableId="538512497">
    <w:abstractNumId w:val="18"/>
  </w:num>
  <w:num w:numId="4" w16cid:durableId="1438401504">
    <w:abstractNumId w:val="11"/>
  </w:num>
  <w:num w:numId="5" w16cid:durableId="1154833482">
    <w:abstractNumId w:val="33"/>
  </w:num>
  <w:num w:numId="6" w16cid:durableId="1665627481">
    <w:abstractNumId w:val="6"/>
  </w:num>
  <w:num w:numId="7" w16cid:durableId="1432430917">
    <w:abstractNumId w:val="1"/>
  </w:num>
  <w:num w:numId="8" w16cid:durableId="2092660739">
    <w:abstractNumId w:val="10"/>
  </w:num>
  <w:num w:numId="9" w16cid:durableId="1585458869">
    <w:abstractNumId w:val="5"/>
  </w:num>
  <w:num w:numId="10" w16cid:durableId="1399354770">
    <w:abstractNumId w:val="23"/>
  </w:num>
  <w:num w:numId="11" w16cid:durableId="1016344725">
    <w:abstractNumId w:val="30"/>
  </w:num>
  <w:num w:numId="12" w16cid:durableId="336732160">
    <w:abstractNumId w:val="26"/>
  </w:num>
  <w:num w:numId="13" w16cid:durableId="715472580">
    <w:abstractNumId w:val="4"/>
  </w:num>
  <w:num w:numId="14" w16cid:durableId="1163622772">
    <w:abstractNumId w:val="32"/>
  </w:num>
  <w:num w:numId="15" w16cid:durableId="924457389">
    <w:abstractNumId w:val="7"/>
  </w:num>
  <w:num w:numId="16" w16cid:durableId="380910052">
    <w:abstractNumId w:val="22"/>
  </w:num>
  <w:num w:numId="17" w16cid:durableId="1598977925">
    <w:abstractNumId w:val="2"/>
  </w:num>
  <w:num w:numId="18" w16cid:durableId="655651264">
    <w:abstractNumId w:val="38"/>
  </w:num>
  <w:num w:numId="19" w16cid:durableId="730933019">
    <w:abstractNumId w:val="0"/>
  </w:num>
  <w:num w:numId="20" w16cid:durableId="1873885361">
    <w:abstractNumId w:val="37"/>
  </w:num>
  <w:num w:numId="21" w16cid:durableId="1897549477">
    <w:abstractNumId w:val="34"/>
  </w:num>
  <w:num w:numId="22" w16cid:durableId="452987198">
    <w:abstractNumId w:val="31"/>
  </w:num>
  <w:num w:numId="23" w16cid:durableId="1726640812">
    <w:abstractNumId w:val="8"/>
  </w:num>
  <w:num w:numId="24" w16cid:durableId="1473710451">
    <w:abstractNumId w:val="16"/>
  </w:num>
  <w:num w:numId="25" w16cid:durableId="1990861091">
    <w:abstractNumId w:val="28"/>
  </w:num>
  <w:num w:numId="26" w16cid:durableId="1728264996">
    <w:abstractNumId w:val="12"/>
  </w:num>
  <w:num w:numId="27" w16cid:durableId="1333726926">
    <w:abstractNumId w:val="24"/>
  </w:num>
  <w:num w:numId="28" w16cid:durableId="1954943837">
    <w:abstractNumId w:val="14"/>
  </w:num>
  <w:num w:numId="29" w16cid:durableId="1926184966">
    <w:abstractNumId w:val="9"/>
  </w:num>
  <w:num w:numId="30" w16cid:durableId="1355300967">
    <w:abstractNumId w:val="3"/>
  </w:num>
  <w:num w:numId="31" w16cid:durableId="2102023652">
    <w:abstractNumId w:val="27"/>
  </w:num>
  <w:num w:numId="32" w16cid:durableId="257719945">
    <w:abstractNumId w:val="17"/>
  </w:num>
  <w:num w:numId="33" w16cid:durableId="2118283748">
    <w:abstractNumId w:val="20"/>
  </w:num>
  <w:num w:numId="34" w16cid:durableId="1639915412">
    <w:abstractNumId w:val="39"/>
  </w:num>
  <w:num w:numId="35" w16cid:durableId="2062242537">
    <w:abstractNumId w:val="29"/>
  </w:num>
  <w:num w:numId="36" w16cid:durableId="1227104552">
    <w:abstractNumId w:val="15"/>
  </w:num>
  <w:num w:numId="37" w16cid:durableId="864904363">
    <w:abstractNumId w:val="19"/>
  </w:num>
  <w:num w:numId="38" w16cid:durableId="761997190">
    <w:abstractNumId w:val="35"/>
  </w:num>
  <w:num w:numId="39" w16cid:durableId="1770928647">
    <w:abstractNumId w:val="21"/>
  </w:num>
  <w:num w:numId="40" w16cid:durableId="352655222">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1324"/>
    <w:rsid w:val="000053ED"/>
    <w:rsid w:val="000058BC"/>
    <w:rsid w:val="000067A2"/>
    <w:rsid w:val="00012A27"/>
    <w:rsid w:val="000138ED"/>
    <w:rsid w:val="00016CFF"/>
    <w:rsid w:val="0002282C"/>
    <w:rsid w:val="00024814"/>
    <w:rsid w:val="00025530"/>
    <w:rsid w:val="00025C8D"/>
    <w:rsid w:val="000274E1"/>
    <w:rsid w:val="000303EE"/>
    <w:rsid w:val="00031012"/>
    <w:rsid w:val="000411A5"/>
    <w:rsid w:val="0004149C"/>
    <w:rsid w:val="00046B58"/>
    <w:rsid w:val="00051B94"/>
    <w:rsid w:val="00053566"/>
    <w:rsid w:val="00062736"/>
    <w:rsid w:val="00062A94"/>
    <w:rsid w:val="00062DCF"/>
    <w:rsid w:val="000668D0"/>
    <w:rsid w:val="00073C3D"/>
    <w:rsid w:val="000747EE"/>
    <w:rsid w:val="00074CD7"/>
    <w:rsid w:val="00075DAD"/>
    <w:rsid w:val="00076B6F"/>
    <w:rsid w:val="000809B6"/>
    <w:rsid w:val="00081575"/>
    <w:rsid w:val="0008179C"/>
    <w:rsid w:val="00081AA0"/>
    <w:rsid w:val="000865FD"/>
    <w:rsid w:val="00086923"/>
    <w:rsid w:val="00087727"/>
    <w:rsid w:val="00087F7B"/>
    <w:rsid w:val="00091025"/>
    <w:rsid w:val="0009262B"/>
    <w:rsid w:val="000B1025"/>
    <w:rsid w:val="000B2718"/>
    <w:rsid w:val="000B54D1"/>
    <w:rsid w:val="000B7161"/>
    <w:rsid w:val="000C021E"/>
    <w:rsid w:val="000C18AF"/>
    <w:rsid w:val="000C39AF"/>
    <w:rsid w:val="000C504D"/>
    <w:rsid w:val="000D0370"/>
    <w:rsid w:val="000D1A53"/>
    <w:rsid w:val="000D6B31"/>
    <w:rsid w:val="000D6F17"/>
    <w:rsid w:val="000D73C4"/>
    <w:rsid w:val="000D7FDD"/>
    <w:rsid w:val="000E4B78"/>
    <w:rsid w:val="000E4D37"/>
    <w:rsid w:val="000E6B76"/>
    <w:rsid w:val="000F11C4"/>
    <w:rsid w:val="000F1388"/>
    <w:rsid w:val="000F26F4"/>
    <w:rsid w:val="000F34ED"/>
    <w:rsid w:val="000F34F0"/>
    <w:rsid w:val="0010051E"/>
    <w:rsid w:val="001040A8"/>
    <w:rsid w:val="00105247"/>
    <w:rsid w:val="001062FA"/>
    <w:rsid w:val="00116423"/>
    <w:rsid w:val="00117788"/>
    <w:rsid w:val="0012085B"/>
    <w:rsid w:val="00122A29"/>
    <w:rsid w:val="00124449"/>
    <w:rsid w:val="00125C6A"/>
    <w:rsid w:val="001304A5"/>
    <w:rsid w:val="0013076F"/>
    <w:rsid w:val="001337FF"/>
    <w:rsid w:val="00134E56"/>
    <w:rsid w:val="001355B3"/>
    <w:rsid w:val="001355D4"/>
    <w:rsid w:val="001373C0"/>
    <w:rsid w:val="00137466"/>
    <w:rsid w:val="0013796E"/>
    <w:rsid w:val="0014351B"/>
    <w:rsid w:val="00143AF7"/>
    <w:rsid w:val="00144120"/>
    <w:rsid w:val="00144401"/>
    <w:rsid w:val="001500D8"/>
    <w:rsid w:val="00150337"/>
    <w:rsid w:val="00150A97"/>
    <w:rsid w:val="00150D8D"/>
    <w:rsid w:val="001525AD"/>
    <w:rsid w:val="00152A27"/>
    <w:rsid w:val="00155E1A"/>
    <w:rsid w:val="00156A59"/>
    <w:rsid w:val="001572A5"/>
    <w:rsid w:val="00164038"/>
    <w:rsid w:val="00164D69"/>
    <w:rsid w:val="001667F1"/>
    <w:rsid w:val="00166E2F"/>
    <w:rsid w:val="0017075C"/>
    <w:rsid w:val="0017563B"/>
    <w:rsid w:val="001902D2"/>
    <w:rsid w:val="00190B84"/>
    <w:rsid w:val="00193394"/>
    <w:rsid w:val="00196DD6"/>
    <w:rsid w:val="001A0896"/>
    <w:rsid w:val="001A0E9D"/>
    <w:rsid w:val="001A315C"/>
    <w:rsid w:val="001A696C"/>
    <w:rsid w:val="001B03A0"/>
    <w:rsid w:val="001B2551"/>
    <w:rsid w:val="001B352B"/>
    <w:rsid w:val="001B79A2"/>
    <w:rsid w:val="001C3FE6"/>
    <w:rsid w:val="001C43F2"/>
    <w:rsid w:val="001C52DF"/>
    <w:rsid w:val="001C6945"/>
    <w:rsid w:val="001C70DF"/>
    <w:rsid w:val="001D0748"/>
    <w:rsid w:val="001D1910"/>
    <w:rsid w:val="001D2CF5"/>
    <w:rsid w:val="001D3CE6"/>
    <w:rsid w:val="001D3F7D"/>
    <w:rsid w:val="001D5743"/>
    <w:rsid w:val="001D6D18"/>
    <w:rsid w:val="001E0EC8"/>
    <w:rsid w:val="001E31F9"/>
    <w:rsid w:val="001E64C8"/>
    <w:rsid w:val="001E67CD"/>
    <w:rsid w:val="001E7D46"/>
    <w:rsid w:val="001F027E"/>
    <w:rsid w:val="001F2A32"/>
    <w:rsid w:val="001F33FC"/>
    <w:rsid w:val="001F62D0"/>
    <w:rsid w:val="001F668C"/>
    <w:rsid w:val="002007D8"/>
    <w:rsid w:val="00203A40"/>
    <w:rsid w:val="00205CC2"/>
    <w:rsid w:val="00211922"/>
    <w:rsid w:val="00212652"/>
    <w:rsid w:val="00213DD0"/>
    <w:rsid w:val="0021586E"/>
    <w:rsid w:val="002168A8"/>
    <w:rsid w:val="00216CD5"/>
    <w:rsid w:val="00216EB5"/>
    <w:rsid w:val="00217C32"/>
    <w:rsid w:val="00222CEA"/>
    <w:rsid w:val="00233095"/>
    <w:rsid w:val="00234201"/>
    <w:rsid w:val="00237F0B"/>
    <w:rsid w:val="00240144"/>
    <w:rsid w:val="0024069D"/>
    <w:rsid w:val="00242732"/>
    <w:rsid w:val="002463AD"/>
    <w:rsid w:val="00247B40"/>
    <w:rsid w:val="0025162C"/>
    <w:rsid w:val="00252556"/>
    <w:rsid w:val="00253681"/>
    <w:rsid w:val="00253927"/>
    <w:rsid w:val="002542AB"/>
    <w:rsid w:val="00255142"/>
    <w:rsid w:val="0025568C"/>
    <w:rsid w:val="00256500"/>
    <w:rsid w:val="00256CEC"/>
    <w:rsid w:val="002574A9"/>
    <w:rsid w:val="00260232"/>
    <w:rsid w:val="002629FB"/>
    <w:rsid w:val="00262D61"/>
    <w:rsid w:val="0026304D"/>
    <w:rsid w:val="00263E0F"/>
    <w:rsid w:val="00264697"/>
    <w:rsid w:val="00264EDA"/>
    <w:rsid w:val="00271E2F"/>
    <w:rsid w:val="00272E81"/>
    <w:rsid w:val="00273234"/>
    <w:rsid w:val="002738B6"/>
    <w:rsid w:val="00280778"/>
    <w:rsid w:val="00282DAB"/>
    <w:rsid w:val="00284A5F"/>
    <w:rsid w:val="00286250"/>
    <w:rsid w:val="002864ED"/>
    <w:rsid w:val="00290117"/>
    <w:rsid w:val="00290B01"/>
    <w:rsid w:val="00295B65"/>
    <w:rsid w:val="00297F6B"/>
    <w:rsid w:val="002A0235"/>
    <w:rsid w:val="002A3090"/>
    <w:rsid w:val="002A4EF6"/>
    <w:rsid w:val="002B3488"/>
    <w:rsid w:val="002B3A1C"/>
    <w:rsid w:val="002B73DC"/>
    <w:rsid w:val="002C0071"/>
    <w:rsid w:val="002C08B5"/>
    <w:rsid w:val="002C1C7B"/>
    <w:rsid w:val="002C2C5B"/>
    <w:rsid w:val="002C4948"/>
    <w:rsid w:val="002C5887"/>
    <w:rsid w:val="002C6E9C"/>
    <w:rsid w:val="002D2BB7"/>
    <w:rsid w:val="002D30CB"/>
    <w:rsid w:val="002D42D2"/>
    <w:rsid w:val="002D4D84"/>
    <w:rsid w:val="002D68A2"/>
    <w:rsid w:val="002E1157"/>
    <w:rsid w:val="002E2096"/>
    <w:rsid w:val="002E60B2"/>
    <w:rsid w:val="002E641A"/>
    <w:rsid w:val="002F1B14"/>
    <w:rsid w:val="002F23F1"/>
    <w:rsid w:val="002F3F6E"/>
    <w:rsid w:val="002F4F07"/>
    <w:rsid w:val="002F685D"/>
    <w:rsid w:val="003055A8"/>
    <w:rsid w:val="0031124D"/>
    <w:rsid w:val="003113F7"/>
    <w:rsid w:val="00312330"/>
    <w:rsid w:val="003126A4"/>
    <w:rsid w:val="00313417"/>
    <w:rsid w:val="00313911"/>
    <w:rsid w:val="00315389"/>
    <w:rsid w:val="00321202"/>
    <w:rsid w:val="00326A55"/>
    <w:rsid w:val="00331552"/>
    <w:rsid w:val="00333209"/>
    <w:rsid w:val="00334345"/>
    <w:rsid w:val="00337073"/>
    <w:rsid w:val="00337AE5"/>
    <w:rsid w:val="00337FD2"/>
    <w:rsid w:val="00340A6F"/>
    <w:rsid w:val="00346423"/>
    <w:rsid w:val="00347AFB"/>
    <w:rsid w:val="00350CD9"/>
    <w:rsid w:val="00351F8A"/>
    <w:rsid w:val="0035434B"/>
    <w:rsid w:val="00356C79"/>
    <w:rsid w:val="003600FD"/>
    <w:rsid w:val="00364235"/>
    <w:rsid w:val="00367F4C"/>
    <w:rsid w:val="00370E44"/>
    <w:rsid w:val="00372278"/>
    <w:rsid w:val="0037324D"/>
    <w:rsid w:val="00374ECF"/>
    <w:rsid w:val="00376526"/>
    <w:rsid w:val="00377597"/>
    <w:rsid w:val="003807C8"/>
    <w:rsid w:val="0038124C"/>
    <w:rsid w:val="00381CA7"/>
    <w:rsid w:val="0038231F"/>
    <w:rsid w:val="003824E7"/>
    <w:rsid w:val="00383D1D"/>
    <w:rsid w:val="0038417F"/>
    <w:rsid w:val="0038499F"/>
    <w:rsid w:val="003857B9"/>
    <w:rsid w:val="00385B49"/>
    <w:rsid w:val="00385EDC"/>
    <w:rsid w:val="00387439"/>
    <w:rsid w:val="00387983"/>
    <w:rsid w:val="003A1157"/>
    <w:rsid w:val="003A130E"/>
    <w:rsid w:val="003A288B"/>
    <w:rsid w:val="003A2EE1"/>
    <w:rsid w:val="003A5F57"/>
    <w:rsid w:val="003A60DC"/>
    <w:rsid w:val="003B01EA"/>
    <w:rsid w:val="003B0DD9"/>
    <w:rsid w:val="003B2070"/>
    <w:rsid w:val="003B214C"/>
    <w:rsid w:val="003B4A45"/>
    <w:rsid w:val="003B6820"/>
    <w:rsid w:val="003B7238"/>
    <w:rsid w:val="003C2322"/>
    <w:rsid w:val="003C34F3"/>
    <w:rsid w:val="003C3B64"/>
    <w:rsid w:val="003C5DA8"/>
    <w:rsid w:val="003C74BA"/>
    <w:rsid w:val="003D0290"/>
    <w:rsid w:val="003D4D3B"/>
    <w:rsid w:val="003D4D54"/>
    <w:rsid w:val="003D7710"/>
    <w:rsid w:val="003E4663"/>
    <w:rsid w:val="003E5F20"/>
    <w:rsid w:val="003F024C"/>
    <w:rsid w:val="003F44F7"/>
    <w:rsid w:val="003F5D4F"/>
    <w:rsid w:val="0040057F"/>
    <w:rsid w:val="00400600"/>
    <w:rsid w:val="00400704"/>
    <w:rsid w:val="00400F56"/>
    <w:rsid w:val="004054D2"/>
    <w:rsid w:val="00407828"/>
    <w:rsid w:val="00411091"/>
    <w:rsid w:val="00414052"/>
    <w:rsid w:val="00414BD3"/>
    <w:rsid w:val="00424C7D"/>
    <w:rsid w:val="004307D9"/>
    <w:rsid w:val="00431785"/>
    <w:rsid w:val="00434CC2"/>
    <w:rsid w:val="004357E7"/>
    <w:rsid w:val="00442E34"/>
    <w:rsid w:val="004433CA"/>
    <w:rsid w:val="00444EF7"/>
    <w:rsid w:val="00447BB5"/>
    <w:rsid w:val="004514A0"/>
    <w:rsid w:val="00452E3D"/>
    <w:rsid w:val="004533F2"/>
    <w:rsid w:val="00457613"/>
    <w:rsid w:val="004609F1"/>
    <w:rsid w:val="00462E2E"/>
    <w:rsid w:val="00463C68"/>
    <w:rsid w:val="00464E7C"/>
    <w:rsid w:val="004651B5"/>
    <w:rsid w:val="004654E8"/>
    <w:rsid w:val="00474D99"/>
    <w:rsid w:val="004761C6"/>
    <w:rsid w:val="00476E7D"/>
    <w:rsid w:val="00477D7E"/>
    <w:rsid w:val="00482F6E"/>
    <w:rsid w:val="00484F88"/>
    <w:rsid w:val="00493018"/>
    <w:rsid w:val="004934D9"/>
    <w:rsid w:val="00494113"/>
    <w:rsid w:val="00494D85"/>
    <w:rsid w:val="00496187"/>
    <w:rsid w:val="004A0CC3"/>
    <w:rsid w:val="004A16C2"/>
    <w:rsid w:val="004A7658"/>
    <w:rsid w:val="004A7AB1"/>
    <w:rsid w:val="004B2139"/>
    <w:rsid w:val="004B2AAE"/>
    <w:rsid w:val="004C05F7"/>
    <w:rsid w:val="004C2199"/>
    <w:rsid w:val="004C4596"/>
    <w:rsid w:val="004C4854"/>
    <w:rsid w:val="004C71B5"/>
    <w:rsid w:val="004C7B13"/>
    <w:rsid w:val="004D211D"/>
    <w:rsid w:val="004D2395"/>
    <w:rsid w:val="004D28C6"/>
    <w:rsid w:val="004D3E50"/>
    <w:rsid w:val="004D553D"/>
    <w:rsid w:val="004D5F73"/>
    <w:rsid w:val="004D600E"/>
    <w:rsid w:val="004D7E48"/>
    <w:rsid w:val="004E5D53"/>
    <w:rsid w:val="004F0032"/>
    <w:rsid w:val="004F0235"/>
    <w:rsid w:val="004F0F41"/>
    <w:rsid w:val="004F23F7"/>
    <w:rsid w:val="004F40EF"/>
    <w:rsid w:val="004F7C62"/>
    <w:rsid w:val="00501789"/>
    <w:rsid w:val="00503606"/>
    <w:rsid w:val="005051D3"/>
    <w:rsid w:val="00505E7E"/>
    <w:rsid w:val="00506A51"/>
    <w:rsid w:val="0051652A"/>
    <w:rsid w:val="00516812"/>
    <w:rsid w:val="00520174"/>
    <w:rsid w:val="00520238"/>
    <w:rsid w:val="00520A97"/>
    <w:rsid w:val="0052105A"/>
    <w:rsid w:val="005255DC"/>
    <w:rsid w:val="0052649E"/>
    <w:rsid w:val="00527FBE"/>
    <w:rsid w:val="005339D9"/>
    <w:rsid w:val="005371A5"/>
    <w:rsid w:val="005404CE"/>
    <w:rsid w:val="005406F6"/>
    <w:rsid w:val="005419A2"/>
    <w:rsid w:val="005450C2"/>
    <w:rsid w:val="00546EC9"/>
    <w:rsid w:val="00555044"/>
    <w:rsid w:val="0055606F"/>
    <w:rsid w:val="00560F9B"/>
    <w:rsid w:val="005611A9"/>
    <w:rsid w:val="00561835"/>
    <w:rsid w:val="005641F0"/>
    <w:rsid w:val="0057374F"/>
    <w:rsid w:val="00583002"/>
    <w:rsid w:val="005861DD"/>
    <w:rsid w:val="00591B11"/>
    <w:rsid w:val="0059215A"/>
    <w:rsid w:val="00592455"/>
    <w:rsid w:val="00592D63"/>
    <w:rsid w:val="0059608C"/>
    <w:rsid w:val="005A00E1"/>
    <w:rsid w:val="005A26F7"/>
    <w:rsid w:val="005A2840"/>
    <w:rsid w:val="005A4463"/>
    <w:rsid w:val="005B01FD"/>
    <w:rsid w:val="005B0E22"/>
    <w:rsid w:val="005B33D9"/>
    <w:rsid w:val="005B35E8"/>
    <w:rsid w:val="005B3ADF"/>
    <w:rsid w:val="005B52A0"/>
    <w:rsid w:val="005C216D"/>
    <w:rsid w:val="005C39CA"/>
    <w:rsid w:val="005C3D14"/>
    <w:rsid w:val="005C47BB"/>
    <w:rsid w:val="005C483F"/>
    <w:rsid w:val="005C5AC5"/>
    <w:rsid w:val="005C7866"/>
    <w:rsid w:val="005C78F1"/>
    <w:rsid w:val="005D3DA4"/>
    <w:rsid w:val="005E000B"/>
    <w:rsid w:val="005E0ABE"/>
    <w:rsid w:val="005E111B"/>
    <w:rsid w:val="005E176A"/>
    <w:rsid w:val="005E24B4"/>
    <w:rsid w:val="005F07EF"/>
    <w:rsid w:val="005F0FE5"/>
    <w:rsid w:val="005F4C62"/>
    <w:rsid w:val="00603967"/>
    <w:rsid w:val="006045B2"/>
    <w:rsid w:val="0060494E"/>
    <w:rsid w:val="00615400"/>
    <w:rsid w:val="0061709A"/>
    <w:rsid w:val="00622EED"/>
    <w:rsid w:val="006233EA"/>
    <w:rsid w:val="00623C5F"/>
    <w:rsid w:val="00627E2A"/>
    <w:rsid w:val="006324FC"/>
    <w:rsid w:val="00633DA2"/>
    <w:rsid w:val="00633EE6"/>
    <w:rsid w:val="00634194"/>
    <w:rsid w:val="00634311"/>
    <w:rsid w:val="00641967"/>
    <w:rsid w:val="00642558"/>
    <w:rsid w:val="00642B0D"/>
    <w:rsid w:val="00642E20"/>
    <w:rsid w:val="0064382F"/>
    <w:rsid w:val="00644196"/>
    <w:rsid w:val="00647061"/>
    <w:rsid w:val="0064744D"/>
    <w:rsid w:val="00650576"/>
    <w:rsid w:val="006536C2"/>
    <w:rsid w:val="0065415F"/>
    <w:rsid w:val="00654B53"/>
    <w:rsid w:val="00655371"/>
    <w:rsid w:val="00655419"/>
    <w:rsid w:val="00657192"/>
    <w:rsid w:val="00657822"/>
    <w:rsid w:val="00663129"/>
    <w:rsid w:val="00663A8E"/>
    <w:rsid w:val="00664A19"/>
    <w:rsid w:val="0066632E"/>
    <w:rsid w:val="00666DF3"/>
    <w:rsid w:val="006754AE"/>
    <w:rsid w:val="006759A2"/>
    <w:rsid w:val="00681ADA"/>
    <w:rsid w:val="00682AA8"/>
    <w:rsid w:val="00682C44"/>
    <w:rsid w:val="006835FC"/>
    <w:rsid w:val="006848A5"/>
    <w:rsid w:val="006924C1"/>
    <w:rsid w:val="00692B36"/>
    <w:rsid w:val="00693E91"/>
    <w:rsid w:val="00696289"/>
    <w:rsid w:val="006A21BD"/>
    <w:rsid w:val="006A35CA"/>
    <w:rsid w:val="006A3A1F"/>
    <w:rsid w:val="006A52B6"/>
    <w:rsid w:val="006A7035"/>
    <w:rsid w:val="006A7051"/>
    <w:rsid w:val="006A75D1"/>
    <w:rsid w:val="006A7883"/>
    <w:rsid w:val="006B0E55"/>
    <w:rsid w:val="006B1208"/>
    <w:rsid w:val="006B1E5F"/>
    <w:rsid w:val="006B2EBA"/>
    <w:rsid w:val="006B3ED6"/>
    <w:rsid w:val="006B4746"/>
    <w:rsid w:val="006C016D"/>
    <w:rsid w:val="006C2C19"/>
    <w:rsid w:val="006C3C70"/>
    <w:rsid w:val="006C4AB4"/>
    <w:rsid w:val="006D2063"/>
    <w:rsid w:val="006D292A"/>
    <w:rsid w:val="006D62A0"/>
    <w:rsid w:val="006D6343"/>
    <w:rsid w:val="006E1B4A"/>
    <w:rsid w:val="006E2A93"/>
    <w:rsid w:val="006E74A5"/>
    <w:rsid w:val="006F0034"/>
    <w:rsid w:val="006F373D"/>
    <w:rsid w:val="006F3D32"/>
    <w:rsid w:val="006F579F"/>
    <w:rsid w:val="006F62DC"/>
    <w:rsid w:val="007059E6"/>
    <w:rsid w:val="00706828"/>
    <w:rsid w:val="007118F0"/>
    <w:rsid w:val="00717E19"/>
    <w:rsid w:val="0072560B"/>
    <w:rsid w:val="0072766B"/>
    <w:rsid w:val="00731625"/>
    <w:rsid w:val="00735616"/>
    <w:rsid w:val="007362A6"/>
    <w:rsid w:val="007366DB"/>
    <w:rsid w:val="007421E6"/>
    <w:rsid w:val="00742E6B"/>
    <w:rsid w:val="00744AB5"/>
    <w:rsid w:val="00746532"/>
    <w:rsid w:val="00746E1F"/>
    <w:rsid w:val="00747A5A"/>
    <w:rsid w:val="00747EFE"/>
    <w:rsid w:val="00750BE7"/>
    <w:rsid w:val="00751725"/>
    <w:rsid w:val="00751D9C"/>
    <w:rsid w:val="00753A49"/>
    <w:rsid w:val="007542C1"/>
    <w:rsid w:val="0075687A"/>
    <w:rsid w:val="00756C8F"/>
    <w:rsid w:val="007576C5"/>
    <w:rsid w:val="00757C35"/>
    <w:rsid w:val="007619D4"/>
    <w:rsid w:val="00761FD5"/>
    <w:rsid w:val="00762DC2"/>
    <w:rsid w:val="00770315"/>
    <w:rsid w:val="00773B0D"/>
    <w:rsid w:val="007746A5"/>
    <w:rsid w:val="007779C6"/>
    <w:rsid w:val="007811ED"/>
    <w:rsid w:val="00781284"/>
    <w:rsid w:val="0078140E"/>
    <w:rsid w:val="007819F3"/>
    <w:rsid w:val="007840F2"/>
    <w:rsid w:val="007868AE"/>
    <w:rsid w:val="00786D70"/>
    <w:rsid w:val="007923C6"/>
    <w:rsid w:val="007936D6"/>
    <w:rsid w:val="00795DA2"/>
    <w:rsid w:val="007961C8"/>
    <w:rsid w:val="00797213"/>
    <w:rsid w:val="00797AD8"/>
    <w:rsid w:val="007A289C"/>
    <w:rsid w:val="007B01C8"/>
    <w:rsid w:val="007B09C9"/>
    <w:rsid w:val="007B2668"/>
    <w:rsid w:val="007B4FF2"/>
    <w:rsid w:val="007C007F"/>
    <w:rsid w:val="007C0A44"/>
    <w:rsid w:val="007C1EBF"/>
    <w:rsid w:val="007C325C"/>
    <w:rsid w:val="007C47CD"/>
    <w:rsid w:val="007C51E1"/>
    <w:rsid w:val="007C643B"/>
    <w:rsid w:val="007D0741"/>
    <w:rsid w:val="007D170A"/>
    <w:rsid w:val="007D5248"/>
    <w:rsid w:val="007D5B61"/>
    <w:rsid w:val="007D6809"/>
    <w:rsid w:val="007D6F9F"/>
    <w:rsid w:val="007D7047"/>
    <w:rsid w:val="007D726F"/>
    <w:rsid w:val="007E1001"/>
    <w:rsid w:val="007E231E"/>
    <w:rsid w:val="007E2F69"/>
    <w:rsid w:val="007E339E"/>
    <w:rsid w:val="007F0992"/>
    <w:rsid w:val="007F1F1B"/>
    <w:rsid w:val="007F239D"/>
    <w:rsid w:val="007F768D"/>
    <w:rsid w:val="007F7E55"/>
    <w:rsid w:val="00800931"/>
    <w:rsid w:val="00800EC9"/>
    <w:rsid w:val="00800F02"/>
    <w:rsid w:val="00801570"/>
    <w:rsid w:val="00804F07"/>
    <w:rsid w:val="00807940"/>
    <w:rsid w:val="008125B1"/>
    <w:rsid w:val="00821318"/>
    <w:rsid w:val="00821A41"/>
    <w:rsid w:val="00825A09"/>
    <w:rsid w:val="008307E9"/>
    <w:rsid w:val="00830AB1"/>
    <w:rsid w:val="00831687"/>
    <w:rsid w:val="00833FCD"/>
    <w:rsid w:val="00834448"/>
    <w:rsid w:val="0083530F"/>
    <w:rsid w:val="008354F7"/>
    <w:rsid w:val="00836FD5"/>
    <w:rsid w:val="0084074D"/>
    <w:rsid w:val="00840FEC"/>
    <w:rsid w:val="00842991"/>
    <w:rsid w:val="00844529"/>
    <w:rsid w:val="00844F0E"/>
    <w:rsid w:val="008461BB"/>
    <w:rsid w:val="00846D7A"/>
    <w:rsid w:val="00850C8C"/>
    <w:rsid w:val="0085234A"/>
    <w:rsid w:val="00855DC5"/>
    <w:rsid w:val="00856625"/>
    <w:rsid w:val="00860F53"/>
    <w:rsid w:val="00862F90"/>
    <w:rsid w:val="00865677"/>
    <w:rsid w:val="00865FFA"/>
    <w:rsid w:val="008662D5"/>
    <w:rsid w:val="00872225"/>
    <w:rsid w:val="00874CDB"/>
    <w:rsid w:val="008752F7"/>
    <w:rsid w:val="008757E1"/>
    <w:rsid w:val="00877220"/>
    <w:rsid w:val="0088101E"/>
    <w:rsid w:val="00884C31"/>
    <w:rsid w:val="00885202"/>
    <w:rsid w:val="00885E65"/>
    <w:rsid w:val="00890C5A"/>
    <w:rsid w:val="008910B5"/>
    <w:rsid w:val="00891B49"/>
    <w:rsid w:val="00892E48"/>
    <w:rsid w:val="008954B9"/>
    <w:rsid w:val="0089557F"/>
    <w:rsid w:val="00895A24"/>
    <w:rsid w:val="008975FD"/>
    <w:rsid w:val="00897817"/>
    <w:rsid w:val="008A5D12"/>
    <w:rsid w:val="008B03DB"/>
    <w:rsid w:val="008B49CE"/>
    <w:rsid w:val="008B76DF"/>
    <w:rsid w:val="008C064D"/>
    <w:rsid w:val="008C1C54"/>
    <w:rsid w:val="008C319E"/>
    <w:rsid w:val="008C5709"/>
    <w:rsid w:val="008C58FA"/>
    <w:rsid w:val="008C6DF8"/>
    <w:rsid w:val="008D0487"/>
    <w:rsid w:val="008D4A4A"/>
    <w:rsid w:val="008D570B"/>
    <w:rsid w:val="008D5950"/>
    <w:rsid w:val="008E2387"/>
    <w:rsid w:val="008E2F2B"/>
    <w:rsid w:val="008E5B2E"/>
    <w:rsid w:val="008E7874"/>
    <w:rsid w:val="008F3B4E"/>
    <w:rsid w:val="008F747D"/>
    <w:rsid w:val="009066A9"/>
    <w:rsid w:val="009073FF"/>
    <w:rsid w:val="0091264E"/>
    <w:rsid w:val="00914635"/>
    <w:rsid w:val="00914A4E"/>
    <w:rsid w:val="00916283"/>
    <w:rsid w:val="009213C2"/>
    <w:rsid w:val="00927471"/>
    <w:rsid w:val="0092798E"/>
    <w:rsid w:val="009301A2"/>
    <w:rsid w:val="00930F2F"/>
    <w:rsid w:val="00931CF0"/>
    <w:rsid w:val="009325E5"/>
    <w:rsid w:val="00932B0A"/>
    <w:rsid w:val="009344E1"/>
    <w:rsid w:val="0093474C"/>
    <w:rsid w:val="00935F8E"/>
    <w:rsid w:val="00943314"/>
    <w:rsid w:val="009440B7"/>
    <w:rsid w:val="00945461"/>
    <w:rsid w:val="00952535"/>
    <w:rsid w:val="00953447"/>
    <w:rsid w:val="009538FF"/>
    <w:rsid w:val="0095684A"/>
    <w:rsid w:val="00956C26"/>
    <w:rsid w:val="00956C9A"/>
    <w:rsid w:val="00960337"/>
    <w:rsid w:val="0096267D"/>
    <w:rsid w:val="009628C8"/>
    <w:rsid w:val="009646A5"/>
    <w:rsid w:val="00964D28"/>
    <w:rsid w:val="00967BA2"/>
    <w:rsid w:val="00970912"/>
    <w:rsid w:val="009748C4"/>
    <w:rsid w:val="00975019"/>
    <w:rsid w:val="00975C49"/>
    <w:rsid w:val="00976E73"/>
    <w:rsid w:val="00980889"/>
    <w:rsid w:val="009810F0"/>
    <w:rsid w:val="0098214D"/>
    <w:rsid w:val="0098244B"/>
    <w:rsid w:val="009839A2"/>
    <w:rsid w:val="00983C0D"/>
    <w:rsid w:val="009840AD"/>
    <w:rsid w:val="0098593E"/>
    <w:rsid w:val="00986592"/>
    <w:rsid w:val="00986743"/>
    <w:rsid w:val="00986841"/>
    <w:rsid w:val="00991B2D"/>
    <w:rsid w:val="009926B7"/>
    <w:rsid w:val="00992C9E"/>
    <w:rsid w:val="00993F2D"/>
    <w:rsid w:val="009A25B9"/>
    <w:rsid w:val="009A39D2"/>
    <w:rsid w:val="009B0C7A"/>
    <w:rsid w:val="009B36D0"/>
    <w:rsid w:val="009B39B4"/>
    <w:rsid w:val="009B5F9C"/>
    <w:rsid w:val="009B6CF8"/>
    <w:rsid w:val="009C2EC9"/>
    <w:rsid w:val="009C7756"/>
    <w:rsid w:val="009C7935"/>
    <w:rsid w:val="009D0947"/>
    <w:rsid w:val="009D2912"/>
    <w:rsid w:val="009D2B54"/>
    <w:rsid w:val="009D3389"/>
    <w:rsid w:val="009D3B44"/>
    <w:rsid w:val="009D4667"/>
    <w:rsid w:val="009D7229"/>
    <w:rsid w:val="009E1FD4"/>
    <w:rsid w:val="009E21D9"/>
    <w:rsid w:val="009E274B"/>
    <w:rsid w:val="009E5CD8"/>
    <w:rsid w:val="009F5086"/>
    <w:rsid w:val="00A00495"/>
    <w:rsid w:val="00A005E0"/>
    <w:rsid w:val="00A01F1F"/>
    <w:rsid w:val="00A028F6"/>
    <w:rsid w:val="00A02F01"/>
    <w:rsid w:val="00A03322"/>
    <w:rsid w:val="00A0400F"/>
    <w:rsid w:val="00A070AA"/>
    <w:rsid w:val="00A07A73"/>
    <w:rsid w:val="00A110CA"/>
    <w:rsid w:val="00A1174D"/>
    <w:rsid w:val="00A15F7E"/>
    <w:rsid w:val="00A166B0"/>
    <w:rsid w:val="00A169E1"/>
    <w:rsid w:val="00A1738F"/>
    <w:rsid w:val="00A22DCF"/>
    <w:rsid w:val="00A247A6"/>
    <w:rsid w:val="00A24C2D"/>
    <w:rsid w:val="00A2650D"/>
    <w:rsid w:val="00A276E4"/>
    <w:rsid w:val="00A277FB"/>
    <w:rsid w:val="00A3062E"/>
    <w:rsid w:val="00A347DE"/>
    <w:rsid w:val="00A354E1"/>
    <w:rsid w:val="00A41624"/>
    <w:rsid w:val="00A41704"/>
    <w:rsid w:val="00A41B33"/>
    <w:rsid w:val="00A4333C"/>
    <w:rsid w:val="00A442A7"/>
    <w:rsid w:val="00A4435D"/>
    <w:rsid w:val="00A5087E"/>
    <w:rsid w:val="00A5302A"/>
    <w:rsid w:val="00A546FC"/>
    <w:rsid w:val="00A57802"/>
    <w:rsid w:val="00A6074E"/>
    <w:rsid w:val="00A607F1"/>
    <w:rsid w:val="00A646DD"/>
    <w:rsid w:val="00A64921"/>
    <w:rsid w:val="00A64EE0"/>
    <w:rsid w:val="00A718EB"/>
    <w:rsid w:val="00A71F43"/>
    <w:rsid w:val="00A72663"/>
    <w:rsid w:val="00A72B88"/>
    <w:rsid w:val="00A76D31"/>
    <w:rsid w:val="00A76E6A"/>
    <w:rsid w:val="00A83EC0"/>
    <w:rsid w:val="00A84C49"/>
    <w:rsid w:val="00A85367"/>
    <w:rsid w:val="00A87B25"/>
    <w:rsid w:val="00A90737"/>
    <w:rsid w:val="00A947A4"/>
    <w:rsid w:val="00A94A22"/>
    <w:rsid w:val="00AA5D5A"/>
    <w:rsid w:val="00AA5DC5"/>
    <w:rsid w:val="00AA62A9"/>
    <w:rsid w:val="00AA6854"/>
    <w:rsid w:val="00AA779E"/>
    <w:rsid w:val="00AA7C62"/>
    <w:rsid w:val="00AA7F7C"/>
    <w:rsid w:val="00AB35DE"/>
    <w:rsid w:val="00AC2491"/>
    <w:rsid w:val="00AC2786"/>
    <w:rsid w:val="00AC31D9"/>
    <w:rsid w:val="00AC3BBD"/>
    <w:rsid w:val="00AC3CE9"/>
    <w:rsid w:val="00AC3D38"/>
    <w:rsid w:val="00AC3D7F"/>
    <w:rsid w:val="00AC4595"/>
    <w:rsid w:val="00AC46B1"/>
    <w:rsid w:val="00AC4FF2"/>
    <w:rsid w:val="00AD420C"/>
    <w:rsid w:val="00AD5B8D"/>
    <w:rsid w:val="00AD7187"/>
    <w:rsid w:val="00AD7FD7"/>
    <w:rsid w:val="00AE046D"/>
    <w:rsid w:val="00AE062F"/>
    <w:rsid w:val="00AE1B74"/>
    <w:rsid w:val="00AE21FB"/>
    <w:rsid w:val="00AE6FF2"/>
    <w:rsid w:val="00AF1E21"/>
    <w:rsid w:val="00AF2A5F"/>
    <w:rsid w:val="00AF655A"/>
    <w:rsid w:val="00AF79C2"/>
    <w:rsid w:val="00AF7F62"/>
    <w:rsid w:val="00B0088C"/>
    <w:rsid w:val="00B02497"/>
    <w:rsid w:val="00B029BF"/>
    <w:rsid w:val="00B02CC4"/>
    <w:rsid w:val="00B05405"/>
    <w:rsid w:val="00B12CF3"/>
    <w:rsid w:val="00B15219"/>
    <w:rsid w:val="00B15FD3"/>
    <w:rsid w:val="00B17E40"/>
    <w:rsid w:val="00B20EC9"/>
    <w:rsid w:val="00B23A8E"/>
    <w:rsid w:val="00B24787"/>
    <w:rsid w:val="00B279E6"/>
    <w:rsid w:val="00B307F7"/>
    <w:rsid w:val="00B34079"/>
    <w:rsid w:val="00B377BB"/>
    <w:rsid w:val="00B37D9D"/>
    <w:rsid w:val="00B41A81"/>
    <w:rsid w:val="00B534B5"/>
    <w:rsid w:val="00B53B13"/>
    <w:rsid w:val="00B62D19"/>
    <w:rsid w:val="00B6402F"/>
    <w:rsid w:val="00B64AA1"/>
    <w:rsid w:val="00B709AC"/>
    <w:rsid w:val="00B75CA2"/>
    <w:rsid w:val="00B8005E"/>
    <w:rsid w:val="00B82424"/>
    <w:rsid w:val="00B8643E"/>
    <w:rsid w:val="00B90C84"/>
    <w:rsid w:val="00B90E42"/>
    <w:rsid w:val="00B93F01"/>
    <w:rsid w:val="00B9432F"/>
    <w:rsid w:val="00B94834"/>
    <w:rsid w:val="00B973E0"/>
    <w:rsid w:val="00B9777D"/>
    <w:rsid w:val="00BA191A"/>
    <w:rsid w:val="00BA34BF"/>
    <w:rsid w:val="00BA3C78"/>
    <w:rsid w:val="00BA4596"/>
    <w:rsid w:val="00BA5C9B"/>
    <w:rsid w:val="00BB0C3C"/>
    <w:rsid w:val="00BB58E3"/>
    <w:rsid w:val="00BB7B91"/>
    <w:rsid w:val="00BC2735"/>
    <w:rsid w:val="00BC3D40"/>
    <w:rsid w:val="00BC60E7"/>
    <w:rsid w:val="00BC6862"/>
    <w:rsid w:val="00BD0B1A"/>
    <w:rsid w:val="00BD1DA4"/>
    <w:rsid w:val="00BD3BE4"/>
    <w:rsid w:val="00BD4ADC"/>
    <w:rsid w:val="00BD53D5"/>
    <w:rsid w:val="00BE09A9"/>
    <w:rsid w:val="00BE3C5A"/>
    <w:rsid w:val="00BE4239"/>
    <w:rsid w:val="00BF1618"/>
    <w:rsid w:val="00BF1779"/>
    <w:rsid w:val="00BF2257"/>
    <w:rsid w:val="00BF2FBE"/>
    <w:rsid w:val="00BF3617"/>
    <w:rsid w:val="00BF39E1"/>
    <w:rsid w:val="00BF4ED6"/>
    <w:rsid w:val="00BF77DD"/>
    <w:rsid w:val="00BF7CD8"/>
    <w:rsid w:val="00BF7EFA"/>
    <w:rsid w:val="00C014B5"/>
    <w:rsid w:val="00C02990"/>
    <w:rsid w:val="00C043F8"/>
    <w:rsid w:val="00C04F50"/>
    <w:rsid w:val="00C06379"/>
    <w:rsid w:val="00C0742B"/>
    <w:rsid w:val="00C10FA3"/>
    <w:rsid w:val="00C11F04"/>
    <w:rsid w:val="00C12085"/>
    <w:rsid w:val="00C12C49"/>
    <w:rsid w:val="00C12D14"/>
    <w:rsid w:val="00C14F3E"/>
    <w:rsid w:val="00C150D2"/>
    <w:rsid w:val="00C16186"/>
    <w:rsid w:val="00C16E4D"/>
    <w:rsid w:val="00C27DC2"/>
    <w:rsid w:val="00C32526"/>
    <w:rsid w:val="00C32942"/>
    <w:rsid w:val="00C34C52"/>
    <w:rsid w:val="00C37D23"/>
    <w:rsid w:val="00C40E93"/>
    <w:rsid w:val="00C4103F"/>
    <w:rsid w:val="00C4124F"/>
    <w:rsid w:val="00C43D71"/>
    <w:rsid w:val="00C43EA8"/>
    <w:rsid w:val="00C4439B"/>
    <w:rsid w:val="00C46114"/>
    <w:rsid w:val="00C46277"/>
    <w:rsid w:val="00C46727"/>
    <w:rsid w:val="00C46C44"/>
    <w:rsid w:val="00C5508E"/>
    <w:rsid w:val="00C5782E"/>
    <w:rsid w:val="00C57DEB"/>
    <w:rsid w:val="00C60E4A"/>
    <w:rsid w:val="00C6101F"/>
    <w:rsid w:val="00C64B3A"/>
    <w:rsid w:val="00C652CB"/>
    <w:rsid w:val="00C6585B"/>
    <w:rsid w:val="00C72FCE"/>
    <w:rsid w:val="00C77265"/>
    <w:rsid w:val="00C7761A"/>
    <w:rsid w:val="00C81012"/>
    <w:rsid w:val="00C82F9F"/>
    <w:rsid w:val="00C91A39"/>
    <w:rsid w:val="00C93831"/>
    <w:rsid w:val="00C964EA"/>
    <w:rsid w:val="00C96E3C"/>
    <w:rsid w:val="00C97B55"/>
    <w:rsid w:val="00CA42B1"/>
    <w:rsid w:val="00CB406A"/>
    <w:rsid w:val="00CB52BC"/>
    <w:rsid w:val="00CC1050"/>
    <w:rsid w:val="00CC1F87"/>
    <w:rsid w:val="00CC219E"/>
    <w:rsid w:val="00CC31F6"/>
    <w:rsid w:val="00CC32F9"/>
    <w:rsid w:val="00CC38E7"/>
    <w:rsid w:val="00CC4017"/>
    <w:rsid w:val="00CC4DAF"/>
    <w:rsid w:val="00CC5BD2"/>
    <w:rsid w:val="00CC5DB0"/>
    <w:rsid w:val="00CC626A"/>
    <w:rsid w:val="00CC6749"/>
    <w:rsid w:val="00CC6CBB"/>
    <w:rsid w:val="00CD1499"/>
    <w:rsid w:val="00CD514D"/>
    <w:rsid w:val="00CD6121"/>
    <w:rsid w:val="00CD69E8"/>
    <w:rsid w:val="00CE0CC9"/>
    <w:rsid w:val="00CE141C"/>
    <w:rsid w:val="00CE177D"/>
    <w:rsid w:val="00CE1FB0"/>
    <w:rsid w:val="00CE2A80"/>
    <w:rsid w:val="00CE3B1F"/>
    <w:rsid w:val="00CE6D67"/>
    <w:rsid w:val="00CF2177"/>
    <w:rsid w:val="00CF41B4"/>
    <w:rsid w:val="00CF54AA"/>
    <w:rsid w:val="00D007D0"/>
    <w:rsid w:val="00D010CF"/>
    <w:rsid w:val="00D023BE"/>
    <w:rsid w:val="00D03982"/>
    <w:rsid w:val="00D05312"/>
    <w:rsid w:val="00D100E5"/>
    <w:rsid w:val="00D113F2"/>
    <w:rsid w:val="00D1237C"/>
    <w:rsid w:val="00D13701"/>
    <w:rsid w:val="00D140CD"/>
    <w:rsid w:val="00D15EBB"/>
    <w:rsid w:val="00D16C14"/>
    <w:rsid w:val="00D17356"/>
    <w:rsid w:val="00D20E08"/>
    <w:rsid w:val="00D23F3D"/>
    <w:rsid w:val="00D272C1"/>
    <w:rsid w:val="00D2760F"/>
    <w:rsid w:val="00D308B0"/>
    <w:rsid w:val="00D32258"/>
    <w:rsid w:val="00D34065"/>
    <w:rsid w:val="00D34D9A"/>
    <w:rsid w:val="00D35ED7"/>
    <w:rsid w:val="00D409DE"/>
    <w:rsid w:val="00D421ED"/>
    <w:rsid w:val="00D42C9B"/>
    <w:rsid w:val="00D42FE2"/>
    <w:rsid w:val="00D44602"/>
    <w:rsid w:val="00D531D5"/>
    <w:rsid w:val="00D56274"/>
    <w:rsid w:val="00D5761F"/>
    <w:rsid w:val="00D57B42"/>
    <w:rsid w:val="00D62788"/>
    <w:rsid w:val="00D62C9F"/>
    <w:rsid w:val="00D63E08"/>
    <w:rsid w:val="00D63E2D"/>
    <w:rsid w:val="00D66279"/>
    <w:rsid w:val="00D66C2F"/>
    <w:rsid w:val="00D71030"/>
    <w:rsid w:val="00D7206E"/>
    <w:rsid w:val="00D73BDC"/>
    <w:rsid w:val="00D7532C"/>
    <w:rsid w:val="00D7618C"/>
    <w:rsid w:val="00D76681"/>
    <w:rsid w:val="00D81B3F"/>
    <w:rsid w:val="00D836F3"/>
    <w:rsid w:val="00D83A4F"/>
    <w:rsid w:val="00D86AFD"/>
    <w:rsid w:val="00D9132B"/>
    <w:rsid w:val="00D91D47"/>
    <w:rsid w:val="00D92F9B"/>
    <w:rsid w:val="00D95A5C"/>
    <w:rsid w:val="00DA10A1"/>
    <w:rsid w:val="00DA1367"/>
    <w:rsid w:val="00DA3581"/>
    <w:rsid w:val="00DA51D9"/>
    <w:rsid w:val="00DA64BD"/>
    <w:rsid w:val="00DA6EC7"/>
    <w:rsid w:val="00DA718C"/>
    <w:rsid w:val="00DA77C6"/>
    <w:rsid w:val="00DB0DA0"/>
    <w:rsid w:val="00DB0EBD"/>
    <w:rsid w:val="00DB426B"/>
    <w:rsid w:val="00DB4667"/>
    <w:rsid w:val="00DB6CC9"/>
    <w:rsid w:val="00DC194C"/>
    <w:rsid w:val="00DC3964"/>
    <w:rsid w:val="00DC5FA1"/>
    <w:rsid w:val="00DD146A"/>
    <w:rsid w:val="00DD3E9D"/>
    <w:rsid w:val="00DD4CB4"/>
    <w:rsid w:val="00DE0079"/>
    <w:rsid w:val="00DE0301"/>
    <w:rsid w:val="00DE0FF2"/>
    <w:rsid w:val="00DE4093"/>
    <w:rsid w:val="00DE4A9E"/>
    <w:rsid w:val="00DE4B20"/>
    <w:rsid w:val="00DE5ED6"/>
    <w:rsid w:val="00DE6EE4"/>
    <w:rsid w:val="00DF14A1"/>
    <w:rsid w:val="00DF3B9C"/>
    <w:rsid w:val="00DF4D17"/>
    <w:rsid w:val="00DF6073"/>
    <w:rsid w:val="00E022A1"/>
    <w:rsid w:val="00E02F73"/>
    <w:rsid w:val="00E041EC"/>
    <w:rsid w:val="00E056AD"/>
    <w:rsid w:val="00E06877"/>
    <w:rsid w:val="00E073BF"/>
    <w:rsid w:val="00E07626"/>
    <w:rsid w:val="00E11DF0"/>
    <w:rsid w:val="00E1392C"/>
    <w:rsid w:val="00E13FBC"/>
    <w:rsid w:val="00E21B42"/>
    <w:rsid w:val="00E23778"/>
    <w:rsid w:val="00E23CBC"/>
    <w:rsid w:val="00E3049F"/>
    <w:rsid w:val="00E309E9"/>
    <w:rsid w:val="00E315EF"/>
    <w:rsid w:val="00E31C06"/>
    <w:rsid w:val="00E325BA"/>
    <w:rsid w:val="00E3454C"/>
    <w:rsid w:val="00E37859"/>
    <w:rsid w:val="00E41A17"/>
    <w:rsid w:val="00E52CBB"/>
    <w:rsid w:val="00E53E82"/>
    <w:rsid w:val="00E5531A"/>
    <w:rsid w:val="00E63DD2"/>
    <w:rsid w:val="00E64482"/>
    <w:rsid w:val="00E65685"/>
    <w:rsid w:val="00E65ECD"/>
    <w:rsid w:val="00E67248"/>
    <w:rsid w:val="00E71CFC"/>
    <w:rsid w:val="00E73190"/>
    <w:rsid w:val="00E73527"/>
    <w:rsid w:val="00E73CEB"/>
    <w:rsid w:val="00E7564A"/>
    <w:rsid w:val="00E765C1"/>
    <w:rsid w:val="00E81634"/>
    <w:rsid w:val="00E83642"/>
    <w:rsid w:val="00E83895"/>
    <w:rsid w:val="00E91075"/>
    <w:rsid w:val="00E92989"/>
    <w:rsid w:val="00E957F5"/>
    <w:rsid w:val="00E958FA"/>
    <w:rsid w:val="00E9602A"/>
    <w:rsid w:val="00EA05F6"/>
    <w:rsid w:val="00EB3EA4"/>
    <w:rsid w:val="00EB6FA3"/>
    <w:rsid w:val="00EB7CDE"/>
    <w:rsid w:val="00EC0D50"/>
    <w:rsid w:val="00EC0DBB"/>
    <w:rsid w:val="00EC125A"/>
    <w:rsid w:val="00EC42DA"/>
    <w:rsid w:val="00ED11C2"/>
    <w:rsid w:val="00ED15FE"/>
    <w:rsid w:val="00ED1E30"/>
    <w:rsid w:val="00ED2360"/>
    <w:rsid w:val="00ED2584"/>
    <w:rsid w:val="00ED5D1B"/>
    <w:rsid w:val="00ED6987"/>
    <w:rsid w:val="00EE04C8"/>
    <w:rsid w:val="00EE1FBF"/>
    <w:rsid w:val="00EE3124"/>
    <w:rsid w:val="00EE4E20"/>
    <w:rsid w:val="00EF00B8"/>
    <w:rsid w:val="00EF417F"/>
    <w:rsid w:val="00EF4464"/>
    <w:rsid w:val="00EF682F"/>
    <w:rsid w:val="00EF6D3F"/>
    <w:rsid w:val="00EF74CA"/>
    <w:rsid w:val="00EF7D55"/>
    <w:rsid w:val="00F00328"/>
    <w:rsid w:val="00F00C05"/>
    <w:rsid w:val="00F02C2C"/>
    <w:rsid w:val="00F04280"/>
    <w:rsid w:val="00F059CA"/>
    <w:rsid w:val="00F06232"/>
    <w:rsid w:val="00F06A2B"/>
    <w:rsid w:val="00F11917"/>
    <w:rsid w:val="00F12957"/>
    <w:rsid w:val="00F12AD7"/>
    <w:rsid w:val="00F1315C"/>
    <w:rsid w:val="00F171D2"/>
    <w:rsid w:val="00F2224B"/>
    <w:rsid w:val="00F23957"/>
    <w:rsid w:val="00F2402B"/>
    <w:rsid w:val="00F240D4"/>
    <w:rsid w:val="00F24DF0"/>
    <w:rsid w:val="00F26609"/>
    <w:rsid w:val="00F3057D"/>
    <w:rsid w:val="00F347B7"/>
    <w:rsid w:val="00F365F2"/>
    <w:rsid w:val="00F416B9"/>
    <w:rsid w:val="00F43919"/>
    <w:rsid w:val="00F44CC5"/>
    <w:rsid w:val="00F50AD4"/>
    <w:rsid w:val="00F53E8E"/>
    <w:rsid w:val="00F55518"/>
    <w:rsid w:val="00F6155B"/>
    <w:rsid w:val="00F63805"/>
    <w:rsid w:val="00F645E4"/>
    <w:rsid w:val="00F64EFF"/>
    <w:rsid w:val="00F726C1"/>
    <w:rsid w:val="00F73B92"/>
    <w:rsid w:val="00F7680F"/>
    <w:rsid w:val="00F8499C"/>
    <w:rsid w:val="00F84BB9"/>
    <w:rsid w:val="00F856E4"/>
    <w:rsid w:val="00F92BBD"/>
    <w:rsid w:val="00F93B9A"/>
    <w:rsid w:val="00F94862"/>
    <w:rsid w:val="00F94F83"/>
    <w:rsid w:val="00F95A92"/>
    <w:rsid w:val="00F978F4"/>
    <w:rsid w:val="00FA0D44"/>
    <w:rsid w:val="00FA50E7"/>
    <w:rsid w:val="00FA5DA9"/>
    <w:rsid w:val="00FB090E"/>
    <w:rsid w:val="00FB2930"/>
    <w:rsid w:val="00FB75FD"/>
    <w:rsid w:val="00FC029E"/>
    <w:rsid w:val="00FC0317"/>
    <w:rsid w:val="00FC42BE"/>
    <w:rsid w:val="00FE0EC1"/>
    <w:rsid w:val="00FE4E2B"/>
    <w:rsid w:val="00FE5700"/>
    <w:rsid w:val="00FE7F7F"/>
    <w:rsid w:val="00FF3BD1"/>
    <w:rsid w:val="00FF75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C9934"/>
  <w15:docId w15:val="{2445188A-09B9-42CE-AE18-8CF99669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208"/>
  </w:style>
  <w:style w:type="paragraph" w:styleId="Nagwek1">
    <w:name w:val="heading 1"/>
    <w:basedOn w:val="Listanumerowana"/>
    <w:next w:val="Normalny"/>
    <w:link w:val="Nagwek1Znak"/>
    <w:uiPriority w:val="9"/>
    <w:qFormat/>
    <w:rsid w:val="00442E34"/>
    <w:pPr>
      <w:numPr>
        <w:numId w:val="0"/>
      </w:numPr>
      <w:spacing w:before="160" w:after="160" w:line="276" w:lineRule="auto"/>
      <w:jc w:val="center"/>
      <w:outlineLvl w:val="0"/>
    </w:pPr>
    <w:rPr>
      <w:rFonts w:asciiTheme="minorHAnsi" w:hAnsiTheme="minorHAns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Kolorowa lista — akcent 11,T_SZ_List Paragraph,normalny tekst,CW_Lista,Colorful List Accent 1,Akapit z listą4,l,lp1"/>
    <w:basedOn w:val="Normalny"/>
    <w:link w:val="AkapitzlistZnak"/>
    <w:uiPriority w:val="99"/>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99"/>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1">
    <w:name w:val="Tekst podstawowy1"/>
    <w:basedOn w:val="Normalny"/>
    <w:semiHidden/>
    <w:rsid w:val="00F7680F"/>
    <w:pPr>
      <w:spacing w:after="0" w:line="240" w:lineRule="auto"/>
      <w:jc w:val="both"/>
    </w:pPr>
    <w:rPr>
      <w:rFonts w:ascii="Times New Roman" w:eastAsia="Times New Roman" w:hAnsi="Times New Roman" w:cs="Times New Roman"/>
      <w:sz w:val="20"/>
      <w:szCs w:val="20"/>
      <w:lang w:eastAsia="pl-PL"/>
    </w:rPr>
  </w:style>
  <w:style w:type="paragraph" w:styleId="Poprawka">
    <w:name w:val="Revision"/>
    <w:hidden/>
    <w:uiPriority w:val="99"/>
    <w:semiHidden/>
    <w:rsid w:val="00271E2F"/>
    <w:pPr>
      <w:spacing w:after="0" w:line="240" w:lineRule="auto"/>
    </w:pPr>
  </w:style>
  <w:style w:type="character" w:customStyle="1" w:styleId="Nagwek1Znak">
    <w:name w:val="Nagłówek 1 Znak"/>
    <w:basedOn w:val="Domylnaczcionkaakapitu"/>
    <w:link w:val="Nagwek1"/>
    <w:uiPriority w:val="9"/>
    <w:rsid w:val="00442E34"/>
    <w:rPr>
      <w:rFonts w:eastAsia="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495416810">
      <w:bodyDiv w:val="1"/>
      <w:marLeft w:val="0"/>
      <w:marRight w:val="0"/>
      <w:marTop w:val="0"/>
      <w:marBottom w:val="0"/>
      <w:divBdr>
        <w:top w:val="none" w:sz="0" w:space="0" w:color="auto"/>
        <w:left w:val="none" w:sz="0" w:space="0" w:color="auto"/>
        <w:bottom w:val="none" w:sz="0" w:space="0" w:color="auto"/>
        <w:right w:val="none" w:sz="0" w:space="0" w:color="auto"/>
      </w:divBdr>
    </w:div>
    <w:div w:id="732317667">
      <w:bodyDiv w:val="1"/>
      <w:marLeft w:val="0"/>
      <w:marRight w:val="0"/>
      <w:marTop w:val="0"/>
      <w:marBottom w:val="0"/>
      <w:divBdr>
        <w:top w:val="none" w:sz="0" w:space="0" w:color="auto"/>
        <w:left w:val="none" w:sz="0" w:space="0" w:color="auto"/>
        <w:bottom w:val="none" w:sz="0" w:space="0" w:color="auto"/>
        <w:right w:val="none" w:sz="0" w:space="0" w:color="auto"/>
      </w:divBdr>
    </w:div>
    <w:div w:id="909775216">
      <w:bodyDiv w:val="1"/>
      <w:marLeft w:val="0"/>
      <w:marRight w:val="0"/>
      <w:marTop w:val="0"/>
      <w:marBottom w:val="0"/>
      <w:divBdr>
        <w:top w:val="none" w:sz="0" w:space="0" w:color="auto"/>
        <w:left w:val="none" w:sz="0" w:space="0" w:color="auto"/>
        <w:bottom w:val="none" w:sz="0" w:space="0" w:color="auto"/>
        <w:right w:val="none" w:sz="0" w:space="0" w:color="auto"/>
      </w:divBdr>
    </w:div>
    <w:div w:id="1116290636">
      <w:bodyDiv w:val="1"/>
      <w:marLeft w:val="0"/>
      <w:marRight w:val="0"/>
      <w:marTop w:val="0"/>
      <w:marBottom w:val="0"/>
      <w:divBdr>
        <w:top w:val="none" w:sz="0" w:space="0" w:color="auto"/>
        <w:left w:val="none" w:sz="0" w:space="0" w:color="auto"/>
        <w:bottom w:val="none" w:sz="0" w:space="0" w:color="auto"/>
        <w:right w:val="none" w:sz="0" w:space="0" w:color="auto"/>
      </w:divBdr>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 w:id="20457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1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Aptos"/>
        <a:ea typeface=""/>
        <a:cs typeface=""/>
      </a:majorFont>
      <a:minorFont>
        <a:latin typeface="Aptos"/>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82EB-FFDF-4B9B-A66B-5AC95096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5124</Words>
  <Characters>30745</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Bożena Starzyńska</cp:lastModifiedBy>
  <cp:revision>11</cp:revision>
  <dcterms:created xsi:type="dcterms:W3CDTF">2025-04-29T07:32:00Z</dcterms:created>
  <dcterms:modified xsi:type="dcterms:W3CDTF">2025-06-10T10:07:00Z</dcterms:modified>
</cp:coreProperties>
</file>