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23A3B" w14:textId="3040D3A5" w:rsidR="00406EF7" w:rsidRDefault="00406EF7" w:rsidP="00406EF7">
      <w:pPr>
        <w:jc w:val="right"/>
        <w:rPr>
          <w:rFonts w:ascii="Arial" w:hAnsi="Arial" w:cs="Arial"/>
        </w:rPr>
      </w:pPr>
      <w:r w:rsidRPr="00497E96">
        <w:rPr>
          <w:rFonts w:ascii="Arial" w:hAnsi="Arial" w:cs="Arial"/>
        </w:rPr>
        <w:t>Stary Zamość, 2</w:t>
      </w:r>
      <w:r w:rsidR="00EA217D">
        <w:rPr>
          <w:rFonts w:ascii="Arial" w:hAnsi="Arial" w:cs="Arial"/>
        </w:rPr>
        <w:t>7</w:t>
      </w:r>
      <w:r w:rsidRPr="00497E96">
        <w:rPr>
          <w:rFonts w:ascii="Arial" w:hAnsi="Arial" w:cs="Arial"/>
        </w:rPr>
        <w:t>.0</w:t>
      </w:r>
      <w:r w:rsidR="00EA217D">
        <w:rPr>
          <w:rFonts w:ascii="Arial" w:hAnsi="Arial" w:cs="Arial"/>
        </w:rPr>
        <w:t>3</w:t>
      </w:r>
      <w:r w:rsidRPr="00497E96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497E96">
        <w:rPr>
          <w:rFonts w:ascii="Arial" w:hAnsi="Arial" w:cs="Arial"/>
        </w:rPr>
        <w:t xml:space="preserve"> r.</w:t>
      </w:r>
    </w:p>
    <w:p w14:paraId="1CB0C97F" w14:textId="77777777" w:rsidR="00406EF7" w:rsidRPr="007428CB" w:rsidRDefault="00406EF7" w:rsidP="00406E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2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</w:p>
    <w:p w14:paraId="452EBB5E" w14:textId="77777777" w:rsidR="00406EF7" w:rsidRPr="007428CB" w:rsidRDefault="00406EF7" w:rsidP="00406E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28CB">
        <w:rPr>
          <w:rFonts w:ascii="Arial" w:eastAsia="Times New Roman" w:hAnsi="Arial" w:cs="Arial"/>
          <w:b/>
          <w:sz w:val="20"/>
          <w:szCs w:val="20"/>
          <w:lang w:eastAsia="pl-PL"/>
        </w:rPr>
        <w:t>Gmina Stary Zamość</w:t>
      </w:r>
    </w:p>
    <w:p w14:paraId="2CD6E1C3" w14:textId="77777777" w:rsidR="00406EF7" w:rsidRPr="007428CB" w:rsidRDefault="00406EF7" w:rsidP="00406E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2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Stary Zamość 6, </w:t>
      </w:r>
    </w:p>
    <w:p w14:paraId="706BCFE0" w14:textId="113A0978" w:rsidR="007428CB" w:rsidRDefault="00406EF7" w:rsidP="00406E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28CB">
        <w:rPr>
          <w:rFonts w:ascii="Arial" w:eastAsia="Times New Roman" w:hAnsi="Arial" w:cs="Arial"/>
          <w:b/>
          <w:sz w:val="20"/>
          <w:szCs w:val="20"/>
          <w:lang w:eastAsia="pl-PL"/>
        </w:rPr>
        <w:t>22-417 Stary Zamość</w:t>
      </w:r>
    </w:p>
    <w:p w14:paraId="1C47E6FA" w14:textId="77777777" w:rsidR="007428CB" w:rsidRPr="007428CB" w:rsidRDefault="007428CB" w:rsidP="00406E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23D60B" w14:textId="77777777" w:rsidR="00406EF7" w:rsidRDefault="00406EF7" w:rsidP="00406EF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E96">
        <w:rPr>
          <w:rFonts w:ascii="Arial" w:hAnsi="Arial" w:cs="Arial"/>
          <w:b/>
        </w:rPr>
        <w:t>Informacja  z otwarcia ofert „</w:t>
      </w:r>
      <w:r w:rsidRPr="00497E96">
        <w:rPr>
          <w:rFonts w:ascii="Arial" w:eastAsia="Times New Roman" w:hAnsi="Arial" w:cs="Arial"/>
          <w:b/>
          <w:lang w:eastAsia="pl-PL"/>
        </w:rPr>
        <w:t xml:space="preserve">na </w:t>
      </w:r>
      <w:r w:rsidRPr="00497E96">
        <w:rPr>
          <w:rFonts w:ascii="Arial" w:eastAsia="Times New Roman" w:hAnsi="Arial" w:cs="Arial"/>
          <w:b/>
          <w:bCs/>
          <w:lang w:eastAsia="pl-PL"/>
        </w:rPr>
        <w:t xml:space="preserve">wykonanie usług geodezyjnych – rozgraniczenie </w:t>
      </w:r>
    </w:p>
    <w:p w14:paraId="3AD746FA" w14:textId="3413C263" w:rsidR="00406EF7" w:rsidRDefault="00406EF7" w:rsidP="00406EF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E96">
        <w:rPr>
          <w:rFonts w:ascii="Arial" w:eastAsia="Times New Roman" w:hAnsi="Arial" w:cs="Arial"/>
          <w:b/>
          <w:bCs/>
          <w:lang w:eastAsia="pl-PL"/>
        </w:rPr>
        <w:t xml:space="preserve">w obrębie </w:t>
      </w:r>
      <w:r w:rsidR="00EA217D">
        <w:rPr>
          <w:rFonts w:ascii="Arial" w:eastAsia="Times New Roman" w:hAnsi="Arial" w:cs="Arial"/>
          <w:b/>
          <w:bCs/>
          <w:lang w:eastAsia="pl-PL"/>
        </w:rPr>
        <w:t>Stary Zamość</w:t>
      </w:r>
      <w:r w:rsidRPr="00497E96">
        <w:rPr>
          <w:rFonts w:ascii="Arial" w:eastAsia="Times New Roman" w:hAnsi="Arial" w:cs="Arial"/>
          <w:b/>
          <w:bCs/>
          <w:lang w:eastAsia="pl-PL"/>
        </w:rPr>
        <w:t xml:space="preserve"> między działką </w:t>
      </w:r>
      <w:r w:rsidRPr="00461FA2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EA217D">
        <w:rPr>
          <w:rFonts w:ascii="Arial" w:eastAsia="Times New Roman" w:hAnsi="Arial" w:cs="Arial"/>
          <w:b/>
          <w:bCs/>
          <w:lang w:eastAsia="pl-PL"/>
        </w:rPr>
        <w:t>868</w:t>
      </w:r>
      <w:r w:rsidRPr="00461FA2">
        <w:rPr>
          <w:rFonts w:ascii="Arial" w:eastAsia="Times New Roman" w:hAnsi="Arial" w:cs="Arial"/>
          <w:b/>
          <w:bCs/>
          <w:lang w:eastAsia="pl-PL"/>
        </w:rPr>
        <w:t xml:space="preserve"> a</w:t>
      </w:r>
      <w:r w:rsidR="00EA217D">
        <w:rPr>
          <w:rFonts w:ascii="Arial" w:eastAsia="Times New Roman" w:hAnsi="Arial" w:cs="Arial"/>
          <w:b/>
          <w:bCs/>
          <w:lang w:eastAsia="pl-PL"/>
        </w:rPr>
        <w:t xml:space="preserve"> 873</w:t>
      </w:r>
      <w:r w:rsidRPr="00461FA2">
        <w:rPr>
          <w:rFonts w:ascii="Arial" w:eastAsia="Times New Roman" w:hAnsi="Arial" w:cs="Arial"/>
          <w:b/>
          <w:bCs/>
          <w:lang w:eastAsia="pl-PL"/>
        </w:rPr>
        <w:t>”</w:t>
      </w:r>
    </w:p>
    <w:p w14:paraId="6FCABCA2" w14:textId="77777777" w:rsidR="00406EF7" w:rsidRDefault="00406EF7" w:rsidP="00406EF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FB38E8F" w14:textId="47171F56" w:rsidR="00406EF7" w:rsidRDefault="00406EF7" w:rsidP="00406EF7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Wójt Gminy Stary Zamość informuje, że w odpowiedzi na zapytanie ofertowe </w:t>
      </w:r>
      <w:r w:rsidRPr="00461FA2">
        <w:rPr>
          <w:rFonts w:ascii="Arial" w:eastAsia="Times New Roman" w:hAnsi="Arial" w:cs="Arial"/>
          <w:b/>
          <w:bCs/>
          <w:lang w:eastAsia="pl-PL"/>
        </w:rPr>
        <w:t>EwG.6830.</w:t>
      </w:r>
      <w:r w:rsidR="00EA217D">
        <w:rPr>
          <w:rFonts w:ascii="Arial" w:eastAsia="Times New Roman" w:hAnsi="Arial" w:cs="Arial"/>
          <w:b/>
          <w:bCs/>
          <w:lang w:eastAsia="pl-PL"/>
        </w:rPr>
        <w:t>2</w:t>
      </w:r>
      <w:r w:rsidRPr="00461FA2">
        <w:rPr>
          <w:rFonts w:ascii="Arial" w:eastAsia="Times New Roman" w:hAnsi="Arial" w:cs="Arial"/>
          <w:b/>
          <w:bCs/>
          <w:lang w:eastAsia="pl-PL"/>
        </w:rPr>
        <w:t>.202</w:t>
      </w:r>
      <w:r>
        <w:rPr>
          <w:rFonts w:ascii="Arial" w:eastAsia="Times New Roman" w:hAnsi="Arial" w:cs="Arial"/>
          <w:b/>
          <w:bCs/>
          <w:lang w:eastAsia="pl-PL"/>
        </w:rPr>
        <w:t xml:space="preserve">4 </w:t>
      </w:r>
      <w:r w:rsidRPr="00D123EC">
        <w:rPr>
          <w:rFonts w:ascii="Arial" w:eastAsia="Times New Roman" w:hAnsi="Arial" w:cs="Arial"/>
          <w:b/>
          <w:bCs/>
          <w:lang w:eastAsia="pl-PL"/>
        </w:rPr>
        <w:t>„Wykonanie usług geodezyjnych – rozgraniczenie”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97E96">
        <w:rPr>
          <w:rFonts w:ascii="Arial" w:eastAsia="Times New Roman" w:hAnsi="Arial" w:cs="Arial"/>
          <w:bCs/>
          <w:lang w:eastAsia="pl-PL"/>
        </w:rPr>
        <w:t>wpłynęły niżej wymienione oferty:</w:t>
      </w:r>
    </w:p>
    <w:tbl>
      <w:tblPr>
        <w:tblStyle w:val="Tabela-Siatka"/>
        <w:tblW w:w="9147" w:type="dxa"/>
        <w:tblLook w:val="04A0" w:firstRow="1" w:lastRow="0" w:firstColumn="1" w:lastColumn="0" w:noHBand="0" w:noVBand="1"/>
      </w:tblPr>
      <w:tblGrid>
        <w:gridCol w:w="670"/>
        <w:gridCol w:w="3661"/>
        <w:gridCol w:w="2531"/>
        <w:gridCol w:w="2285"/>
      </w:tblGrid>
      <w:tr w:rsidR="00406EF7" w14:paraId="16C689F3" w14:textId="77777777" w:rsidTr="007428CB">
        <w:trPr>
          <w:trHeight w:val="795"/>
        </w:trPr>
        <w:tc>
          <w:tcPr>
            <w:tcW w:w="670" w:type="dxa"/>
          </w:tcPr>
          <w:p w14:paraId="3670D998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3661" w:type="dxa"/>
          </w:tcPr>
          <w:p w14:paraId="2258674D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Nazwa wykonawcy</w:t>
            </w:r>
          </w:p>
        </w:tc>
        <w:tc>
          <w:tcPr>
            <w:tcW w:w="2531" w:type="dxa"/>
          </w:tcPr>
          <w:p w14:paraId="347FA899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Adres siedziby wykonawcy</w:t>
            </w:r>
          </w:p>
        </w:tc>
        <w:tc>
          <w:tcPr>
            <w:tcW w:w="2285" w:type="dxa"/>
          </w:tcPr>
          <w:p w14:paraId="2073D531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Cena oferty brutto w zł</w:t>
            </w:r>
          </w:p>
        </w:tc>
      </w:tr>
      <w:tr w:rsidR="00406EF7" w14:paraId="562C6837" w14:textId="77777777" w:rsidTr="007428CB">
        <w:trPr>
          <w:trHeight w:val="899"/>
        </w:trPr>
        <w:tc>
          <w:tcPr>
            <w:tcW w:w="670" w:type="dxa"/>
          </w:tcPr>
          <w:p w14:paraId="59A6FE40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3661" w:type="dxa"/>
          </w:tcPr>
          <w:p w14:paraId="7674C852" w14:textId="0FFA359E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Biuro Usług Geodezyjnych Mariusz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Dudkowski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i Monika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Dudkowska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s.c.</w:t>
            </w:r>
          </w:p>
        </w:tc>
        <w:tc>
          <w:tcPr>
            <w:tcW w:w="2531" w:type="dxa"/>
          </w:tcPr>
          <w:p w14:paraId="5F7EB3FA" w14:textId="77777777" w:rsidR="00EA217D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Sportowa 15</w:t>
            </w:r>
          </w:p>
          <w:p w14:paraId="23106BC9" w14:textId="1ACB5976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24-200 Bełżyce</w:t>
            </w:r>
          </w:p>
        </w:tc>
        <w:tc>
          <w:tcPr>
            <w:tcW w:w="2285" w:type="dxa"/>
          </w:tcPr>
          <w:p w14:paraId="4803D5C3" w14:textId="11500F88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  <w:tr w:rsidR="00406EF7" w14:paraId="055DEAE4" w14:textId="77777777" w:rsidTr="007428CB">
        <w:trPr>
          <w:trHeight w:val="913"/>
        </w:trPr>
        <w:tc>
          <w:tcPr>
            <w:tcW w:w="670" w:type="dxa"/>
          </w:tcPr>
          <w:p w14:paraId="00A6DFAC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3661" w:type="dxa"/>
          </w:tcPr>
          <w:p w14:paraId="1CDF8D39" w14:textId="576F396B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Piotr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Zubala</w:t>
            </w:r>
            <w:proofErr w:type="spellEnd"/>
          </w:p>
        </w:tc>
        <w:tc>
          <w:tcPr>
            <w:tcW w:w="2531" w:type="dxa"/>
          </w:tcPr>
          <w:p w14:paraId="6672369E" w14:textId="77777777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Płoskie 67</w:t>
            </w:r>
          </w:p>
          <w:p w14:paraId="03C915CD" w14:textId="66158A45" w:rsidR="00EA217D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22-400 Zamość</w:t>
            </w:r>
          </w:p>
        </w:tc>
        <w:tc>
          <w:tcPr>
            <w:tcW w:w="2285" w:type="dxa"/>
          </w:tcPr>
          <w:p w14:paraId="54561484" w14:textId="6A7E01D6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7 </w:t>
            </w:r>
            <w:r w:rsidR="00EA217D">
              <w:rPr>
                <w:rFonts w:ascii="Arial" w:eastAsia="Times New Roman" w:hAnsi="Arial" w:cs="Arial"/>
                <w:bCs/>
                <w:lang w:eastAsia="pl-PL"/>
              </w:rPr>
              <w:t>89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0,00 zł</w:t>
            </w:r>
          </w:p>
        </w:tc>
      </w:tr>
      <w:tr w:rsidR="00406EF7" w14:paraId="57F9C3C6" w14:textId="77777777" w:rsidTr="007428CB">
        <w:trPr>
          <w:trHeight w:val="1237"/>
        </w:trPr>
        <w:tc>
          <w:tcPr>
            <w:tcW w:w="670" w:type="dxa"/>
          </w:tcPr>
          <w:p w14:paraId="7F08E59F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3661" w:type="dxa"/>
          </w:tcPr>
          <w:p w14:paraId="135DF8D4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Biuro Geodezji EWGRUN              Jacek Szpakowski</w:t>
            </w:r>
          </w:p>
        </w:tc>
        <w:tc>
          <w:tcPr>
            <w:tcW w:w="2531" w:type="dxa"/>
          </w:tcPr>
          <w:p w14:paraId="171F9E6E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Unicka 12A,</w:t>
            </w:r>
          </w:p>
          <w:p w14:paraId="330DAB64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22-170 Rejowiec Fabryczny</w:t>
            </w:r>
          </w:p>
        </w:tc>
        <w:tc>
          <w:tcPr>
            <w:tcW w:w="2285" w:type="dxa"/>
          </w:tcPr>
          <w:p w14:paraId="2E74F578" w14:textId="6E7118F0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8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00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0,00 zł</w:t>
            </w:r>
          </w:p>
        </w:tc>
      </w:tr>
      <w:tr w:rsidR="00406EF7" w14:paraId="65F50271" w14:textId="77777777" w:rsidTr="007428CB">
        <w:trPr>
          <w:trHeight w:val="913"/>
        </w:trPr>
        <w:tc>
          <w:tcPr>
            <w:tcW w:w="670" w:type="dxa"/>
          </w:tcPr>
          <w:p w14:paraId="23D87233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4.</w:t>
            </w:r>
          </w:p>
        </w:tc>
        <w:tc>
          <w:tcPr>
            <w:tcW w:w="3661" w:type="dxa"/>
          </w:tcPr>
          <w:p w14:paraId="41A1DE40" w14:textId="45E87B41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Usługi Geodezyjne                                  Janusz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Oktaba</w:t>
            </w:r>
            <w:proofErr w:type="spellEnd"/>
          </w:p>
        </w:tc>
        <w:tc>
          <w:tcPr>
            <w:tcW w:w="2531" w:type="dxa"/>
          </w:tcPr>
          <w:p w14:paraId="7AE871D6" w14:textId="77777777" w:rsidR="00EA217D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Wiosenna 7</w:t>
            </w:r>
          </w:p>
          <w:p w14:paraId="73818D70" w14:textId="42640937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22-400 Zamość</w:t>
            </w:r>
          </w:p>
        </w:tc>
        <w:tc>
          <w:tcPr>
            <w:tcW w:w="2285" w:type="dxa"/>
          </w:tcPr>
          <w:p w14:paraId="4C1BEA36" w14:textId="24DD4777" w:rsidR="00406EF7" w:rsidRDefault="00EA217D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8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  <w:tr w:rsidR="00406EF7" w14:paraId="068FDD70" w14:textId="77777777" w:rsidTr="007428CB">
        <w:trPr>
          <w:trHeight w:val="899"/>
        </w:trPr>
        <w:tc>
          <w:tcPr>
            <w:tcW w:w="670" w:type="dxa"/>
          </w:tcPr>
          <w:p w14:paraId="036B8751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3661" w:type="dxa"/>
          </w:tcPr>
          <w:p w14:paraId="744D408C" w14:textId="77777777" w:rsidR="007428CB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Biro Geodezyjne A.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Myszkowiak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</w:p>
          <w:p w14:paraId="4F32CEDE" w14:textId="0FF63B4A" w:rsidR="007428CB" w:rsidRPr="007428CB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J. Piechota</w:t>
            </w:r>
          </w:p>
        </w:tc>
        <w:tc>
          <w:tcPr>
            <w:tcW w:w="2531" w:type="dxa"/>
          </w:tcPr>
          <w:p w14:paraId="6B370D70" w14:textId="6CF26C52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Plac Wolności 8</w:t>
            </w:r>
          </w:p>
          <w:p w14:paraId="3A0B6604" w14:textId="070B911F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23-400 Biłgoraj</w:t>
            </w:r>
          </w:p>
        </w:tc>
        <w:tc>
          <w:tcPr>
            <w:tcW w:w="2285" w:type="dxa"/>
          </w:tcPr>
          <w:p w14:paraId="625589AF" w14:textId="5E110B12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00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0,00 zł</w:t>
            </w:r>
          </w:p>
        </w:tc>
      </w:tr>
      <w:tr w:rsidR="00406EF7" w14:paraId="4D3594F2" w14:textId="77777777" w:rsidTr="007428CB">
        <w:trPr>
          <w:trHeight w:val="913"/>
        </w:trPr>
        <w:tc>
          <w:tcPr>
            <w:tcW w:w="670" w:type="dxa"/>
          </w:tcPr>
          <w:p w14:paraId="582EC383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6.</w:t>
            </w:r>
          </w:p>
        </w:tc>
        <w:tc>
          <w:tcPr>
            <w:tcW w:w="3661" w:type="dxa"/>
          </w:tcPr>
          <w:p w14:paraId="150F70C7" w14:textId="50ED7852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Przedsiębiorstwo Usług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Geodezyjno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– Projektowych „GEOMIAR” Sp. z o.o.</w:t>
            </w:r>
          </w:p>
        </w:tc>
        <w:tc>
          <w:tcPr>
            <w:tcW w:w="2531" w:type="dxa"/>
          </w:tcPr>
          <w:p w14:paraId="298AC245" w14:textId="77777777" w:rsidR="007428CB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Kościuszki 35</w:t>
            </w:r>
          </w:p>
          <w:p w14:paraId="4A2F00F6" w14:textId="4B4B9C38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37-500 Jarosław</w:t>
            </w:r>
          </w:p>
        </w:tc>
        <w:tc>
          <w:tcPr>
            <w:tcW w:w="2285" w:type="dxa"/>
          </w:tcPr>
          <w:p w14:paraId="0844A9DF" w14:textId="1FE9C264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20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787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,00 zł</w:t>
            </w:r>
          </w:p>
        </w:tc>
      </w:tr>
      <w:tr w:rsidR="00406EF7" w14:paraId="22B65371" w14:textId="77777777" w:rsidTr="007428CB">
        <w:trPr>
          <w:trHeight w:val="899"/>
        </w:trPr>
        <w:tc>
          <w:tcPr>
            <w:tcW w:w="670" w:type="dxa"/>
          </w:tcPr>
          <w:p w14:paraId="1B9FE5F4" w14:textId="77777777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7.</w:t>
            </w:r>
          </w:p>
        </w:tc>
        <w:tc>
          <w:tcPr>
            <w:tcW w:w="3661" w:type="dxa"/>
          </w:tcPr>
          <w:p w14:paraId="56A0BBEF" w14:textId="77777777" w:rsidR="007428CB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STANMAR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Maria Stanisławek</w:t>
            </w:r>
          </w:p>
          <w:p w14:paraId="6045738B" w14:textId="1FC06822" w:rsidR="00B0416C" w:rsidRDefault="00B0416C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Usługi Geodezyjne</w:t>
            </w:r>
          </w:p>
        </w:tc>
        <w:tc>
          <w:tcPr>
            <w:tcW w:w="2531" w:type="dxa"/>
          </w:tcPr>
          <w:p w14:paraId="636E7449" w14:textId="27979251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</w:t>
            </w:r>
            <w:r w:rsidR="007428CB">
              <w:rPr>
                <w:rFonts w:ascii="Arial" w:eastAsia="Times New Roman" w:hAnsi="Arial" w:cs="Arial"/>
                <w:bCs/>
                <w:lang w:eastAsia="pl-PL"/>
              </w:rPr>
              <w:t>Czwartek 22/29</w:t>
            </w:r>
          </w:p>
          <w:p w14:paraId="1F6FF7BA" w14:textId="7E262D9F" w:rsidR="00406EF7" w:rsidRDefault="00406EF7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  <w:r w:rsidR="007428CB">
              <w:rPr>
                <w:rFonts w:ascii="Arial" w:eastAsia="Times New Roman" w:hAnsi="Arial" w:cs="Arial"/>
                <w:bCs/>
                <w:lang w:eastAsia="pl-PL"/>
              </w:rPr>
              <w:t>0-124 Lublin</w:t>
            </w:r>
          </w:p>
        </w:tc>
        <w:tc>
          <w:tcPr>
            <w:tcW w:w="2285" w:type="dxa"/>
          </w:tcPr>
          <w:p w14:paraId="257F60EE" w14:textId="2F9F6BC8" w:rsidR="00406EF7" w:rsidRDefault="007428CB" w:rsidP="009C644F">
            <w:pPr>
              <w:spacing w:after="119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38</w:t>
            </w:r>
            <w:r w:rsidR="00406EF7">
              <w:rPr>
                <w:rFonts w:ascii="Arial" w:eastAsia="Times New Roman" w:hAnsi="Arial" w:cs="Arial"/>
                <w:bCs/>
                <w:lang w:eastAsia="pl-PL"/>
              </w:rPr>
              <w:t>0,00 zł</w:t>
            </w:r>
          </w:p>
        </w:tc>
      </w:tr>
    </w:tbl>
    <w:p w14:paraId="47ABECBE" w14:textId="77777777" w:rsidR="00406EF7" w:rsidRPr="00497E96" w:rsidRDefault="00406EF7" w:rsidP="00406EF7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9A614EF" w14:textId="77777777" w:rsidR="00406EF7" w:rsidRPr="007428CB" w:rsidRDefault="00406EF7" w:rsidP="00406E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7428CB"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  <w:t>WÓJT  GMINY</w:t>
      </w:r>
    </w:p>
    <w:p w14:paraId="7E960EE4" w14:textId="0D74C6FC" w:rsidR="00406EF7" w:rsidRPr="007428CB" w:rsidRDefault="00406EF7" w:rsidP="007428C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</w:pPr>
      <w:r w:rsidRPr="007428CB">
        <w:rPr>
          <w:rFonts w:ascii="Arial" w:eastAsia="Times New Roman" w:hAnsi="Arial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Waldemar  Raczyński</w:t>
      </w:r>
    </w:p>
    <w:p w14:paraId="19E79F96" w14:textId="77777777" w:rsidR="00406EF7" w:rsidRDefault="00406EF7" w:rsidP="00406EF7"/>
    <w:p w14:paraId="576DB643" w14:textId="77777777" w:rsidR="006C137A" w:rsidRDefault="006C137A"/>
    <w:sectPr w:rsidR="006C137A" w:rsidSect="007F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C3E6B"/>
    <w:multiLevelType w:val="hybridMultilevel"/>
    <w:tmpl w:val="21B45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0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F7"/>
    <w:rsid w:val="00406EF7"/>
    <w:rsid w:val="006C137A"/>
    <w:rsid w:val="007428CB"/>
    <w:rsid w:val="007F26D8"/>
    <w:rsid w:val="009C644F"/>
    <w:rsid w:val="00B0416C"/>
    <w:rsid w:val="00E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988"/>
  <w15:chartTrackingRefBased/>
  <w15:docId w15:val="{105CF747-25ED-4C21-A27D-55089DF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EF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EF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3</cp:revision>
  <dcterms:created xsi:type="dcterms:W3CDTF">2024-03-27T12:02:00Z</dcterms:created>
  <dcterms:modified xsi:type="dcterms:W3CDTF">2024-03-27T12:30:00Z</dcterms:modified>
</cp:coreProperties>
</file>